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3A" w:rsidRDefault="0048583A">
      <w:pPr>
        <w:ind w:firstLine="720"/>
      </w:pPr>
    </w:p>
    <w:p w:rsidR="0048583A" w:rsidRDefault="00D55D58">
      <w:pPr>
        <w:ind w:firstLine="720"/>
      </w:pPr>
      <w:r>
        <w:rPr>
          <w:rFonts w:ascii="Times New Roman" w:eastAsia="Times New Roman" w:hAnsi="Times New Roman" w:cs="Times New Roman"/>
          <w:color w:val="000000"/>
          <w:sz w:val="28"/>
        </w:rPr>
        <w:t xml:space="preserve">Правила користування послугою доступу до мережі </w:t>
      </w:r>
      <w:proofErr w:type="spellStart"/>
      <w:r>
        <w:rPr>
          <w:rFonts w:ascii="Times New Roman" w:eastAsia="Times New Roman" w:hAnsi="Times New Roman" w:cs="Times New Roman"/>
          <w:color w:val="000000"/>
          <w:sz w:val="28"/>
        </w:rPr>
        <w:t>Innet</w:t>
      </w:r>
      <w:proofErr w:type="spellEnd"/>
    </w:p>
    <w:p w:rsidR="0048583A" w:rsidRDefault="00D55D58">
      <w:pPr>
        <w:ind w:firstLine="720"/>
      </w:pPr>
      <w:r>
        <w:rPr>
          <w:rFonts w:ascii="Times New Roman" w:eastAsia="Times New Roman" w:hAnsi="Times New Roman" w:cs="Times New Roman"/>
          <w:color w:val="000000"/>
          <w:sz w:val="28"/>
        </w:rPr>
        <w:t>1. ЗАГАЛЬНІ ПОЛОЖЕННЯ</w:t>
      </w:r>
    </w:p>
    <w:p w:rsidR="0048583A" w:rsidRDefault="00D55D58">
      <w:pPr>
        <w:ind w:firstLine="720"/>
      </w:pPr>
      <w:r>
        <w:rPr>
          <w:rFonts w:ascii="Times New Roman" w:eastAsia="Times New Roman" w:hAnsi="Times New Roman" w:cs="Times New Roman"/>
          <w:color w:val="000000"/>
          <w:sz w:val="28"/>
        </w:rPr>
        <w:t xml:space="preserve">1.1. Правила користування послугою доступу до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встановлюють, права та обов'язки Сторін, порядок та умови укладення Публічного договору про надання Інтернет послуг (далі - Договір), порядок та умови підключення, доступу та користування мережею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передачі і отримання в мережі інформації, які надаються П.П. Романюк Ю. Ю.</w:t>
      </w:r>
    </w:p>
    <w:p w:rsidR="0048583A" w:rsidRDefault="00D55D58">
      <w:pPr>
        <w:ind w:firstLine="720"/>
      </w:pPr>
      <w:r>
        <w:rPr>
          <w:rFonts w:ascii="Times New Roman" w:eastAsia="Times New Roman" w:hAnsi="Times New Roman" w:cs="Times New Roman"/>
          <w:color w:val="000000"/>
          <w:sz w:val="28"/>
        </w:rPr>
        <w:t xml:space="preserve">Правила регулюють всі інші взаємовідносини між Провайдером та Абонентом, що не врегульовані законодавством, в </w:t>
      </w:r>
      <w:proofErr w:type="spellStart"/>
      <w:r>
        <w:rPr>
          <w:rFonts w:ascii="Times New Roman" w:eastAsia="Times New Roman" w:hAnsi="Times New Roman" w:cs="Times New Roman"/>
          <w:color w:val="000000"/>
          <w:sz w:val="28"/>
        </w:rPr>
        <w:t>т.ч</w:t>
      </w:r>
      <w:proofErr w:type="spellEnd"/>
      <w:r>
        <w:rPr>
          <w:rFonts w:ascii="Times New Roman" w:eastAsia="Times New Roman" w:hAnsi="Times New Roman" w:cs="Times New Roman"/>
          <w:color w:val="000000"/>
          <w:sz w:val="28"/>
        </w:rPr>
        <w:t>. порядок розрахунків і платежів, порядок припинення надання послуги, припинення дії Договору, відповідальність Сторін.</w:t>
      </w:r>
    </w:p>
    <w:p w:rsidR="0048583A" w:rsidRDefault="00D55D58">
      <w:pPr>
        <w:ind w:firstLine="720"/>
      </w:pPr>
      <w:r>
        <w:rPr>
          <w:rFonts w:ascii="Times New Roman" w:eastAsia="Times New Roman" w:hAnsi="Times New Roman" w:cs="Times New Roman"/>
          <w:color w:val="000000"/>
          <w:sz w:val="28"/>
        </w:rPr>
        <w:t>1.2.Правила становлять невід'ємну складову частину акцептованого (прийнятого, укладеного) Публічного договору про надання Інтернет послуг між Провайдером і Абонентом.</w:t>
      </w:r>
    </w:p>
    <w:p w:rsidR="0048583A" w:rsidRDefault="00D55D58">
      <w:pPr>
        <w:ind w:firstLine="720"/>
      </w:pPr>
      <w:r>
        <w:rPr>
          <w:rFonts w:ascii="Times New Roman" w:eastAsia="Times New Roman" w:hAnsi="Times New Roman" w:cs="Times New Roman"/>
          <w:color w:val="000000"/>
          <w:sz w:val="28"/>
        </w:rPr>
        <w:t>1.3. Визначення термінів:</w:t>
      </w:r>
    </w:p>
    <w:p w:rsidR="0048583A" w:rsidRDefault="00D55D58">
      <w:pPr>
        <w:ind w:firstLine="720"/>
      </w:pPr>
      <w:r>
        <w:rPr>
          <w:rFonts w:ascii="Times New Roman" w:eastAsia="Times New Roman" w:hAnsi="Times New Roman" w:cs="Times New Roman"/>
          <w:color w:val="000000"/>
          <w:sz w:val="28"/>
        </w:rPr>
        <w:t xml:space="preserve">IP-адреса - унікальна адреса комп'ютера в мережі Інтернет, що має довжину 4 </w:t>
      </w:r>
      <w:proofErr w:type="spellStart"/>
      <w:r>
        <w:rPr>
          <w:rFonts w:ascii="Times New Roman" w:eastAsia="Times New Roman" w:hAnsi="Times New Roman" w:cs="Times New Roman"/>
          <w:color w:val="000000"/>
          <w:sz w:val="28"/>
        </w:rPr>
        <w:t>байта</w:t>
      </w:r>
      <w:proofErr w:type="spellEnd"/>
      <w:r>
        <w:rPr>
          <w:rFonts w:ascii="Times New Roman" w:eastAsia="Times New Roman" w:hAnsi="Times New Roman" w:cs="Times New Roman"/>
          <w:color w:val="000000"/>
          <w:sz w:val="28"/>
        </w:rPr>
        <w:t>.</w:t>
      </w:r>
    </w:p>
    <w:p w:rsidR="0048583A" w:rsidRDefault="00D55D58">
      <w:pPr>
        <w:ind w:firstLine="720"/>
      </w:pPr>
      <w:r>
        <w:rPr>
          <w:rFonts w:ascii="Times New Roman" w:eastAsia="Times New Roman" w:hAnsi="Times New Roman" w:cs="Times New Roman"/>
          <w:color w:val="000000"/>
          <w:sz w:val="28"/>
        </w:rPr>
        <w:t>MAC-адреса - це апаратна адреса, яка є унікальною для кожної мережевої карти.</w:t>
      </w:r>
    </w:p>
    <w:p w:rsidR="0048583A" w:rsidRDefault="00D55D58">
      <w:pPr>
        <w:ind w:firstLine="720"/>
      </w:pPr>
      <w:r>
        <w:rPr>
          <w:rFonts w:ascii="Times New Roman" w:eastAsia="Times New Roman" w:hAnsi="Times New Roman" w:cs="Times New Roman"/>
          <w:color w:val="000000"/>
          <w:sz w:val="28"/>
        </w:rPr>
        <w:t>Маршрутизатор (</w:t>
      </w:r>
      <w:proofErr w:type="spellStart"/>
      <w:r>
        <w:rPr>
          <w:rFonts w:ascii="Times New Roman" w:eastAsia="Times New Roman" w:hAnsi="Times New Roman" w:cs="Times New Roman"/>
          <w:color w:val="000000"/>
          <w:sz w:val="28"/>
        </w:rPr>
        <w:t>Router</w:t>
      </w:r>
      <w:proofErr w:type="spellEnd"/>
      <w:r>
        <w:rPr>
          <w:rFonts w:ascii="Times New Roman" w:eastAsia="Times New Roman" w:hAnsi="Times New Roman" w:cs="Times New Roman"/>
          <w:color w:val="000000"/>
          <w:sz w:val="28"/>
        </w:rPr>
        <w:t>) – мережевий пристрій, що на основі інформації про топологію мережі і певних правил приймає рішення про пересилку пакетів мережевого рівня моделі OSI між різними сегментами мережі.</w:t>
      </w:r>
    </w:p>
    <w:p w:rsidR="0048583A" w:rsidRDefault="00D55D58">
      <w:pPr>
        <w:ind w:firstLine="720"/>
      </w:pPr>
      <w:r>
        <w:rPr>
          <w:rFonts w:ascii="Times New Roman" w:eastAsia="Times New Roman" w:hAnsi="Times New Roman" w:cs="Times New Roman"/>
          <w:color w:val="000000"/>
          <w:sz w:val="28"/>
        </w:rPr>
        <w:t>Комутатор (</w:t>
      </w:r>
      <w:proofErr w:type="spellStart"/>
      <w:r>
        <w:rPr>
          <w:rFonts w:ascii="Times New Roman" w:eastAsia="Times New Roman" w:hAnsi="Times New Roman" w:cs="Times New Roman"/>
          <w:color w:val="000000"/>
          <w:sz w:val="28"/>
        </w:rPr>
        <w:t>Switch</w:t>
      </w:r>
      <w:proofErr w:type="spellEnd"/>
      <w:r>
        <w:rPr>
          <w:rFonts w:ascii="Times New Roman" w:eastAsia="Times New Roman" w:hAnsi="Times New Roman" w:cs="Times New Roman"/>
          <w:color w:val="000000"/>
          <w:sz w:val="28"/>
        </w:rPr>
        <w:t>) – пристрій призначений для з'єднання декількох вузлів комп’ютерної мережі в межах одного сегменту.</w:t>
      </w:r>
    </w:p>
    <w:p w:rsidR="0048583A" w:rsidRDefault="00D55D58">
      <w:pPr>
        <w:ind w:firstLine="720"/>
      </w:pPr>
      <w:r>
        <w:rPr>
          <w:rFonts w:ascii="Times New Roman" w:eastAsia="Times New Roman" w:hAnsi="Times New Roman" w:cs="Times New Roman"/>
          <w:color w:val="000000"/>
          <w:sz w:val="28"/>
        </w:rPr>
        <w:t xml:space="preserve">Бездротова точка доступу (Access </w:t>
      </w:r>
      <w:proofErr w:type="spellStart"/>
      <w:r>
        <w:rPr>
          <w:rFonts w:ascii="Times New Roman" w:eastAsia="Times New Roman" w:hAnsi="Times New Roman" w:cs="Times New Roman"/>
          <w:color w:val="000000"/>
          <w:sz w:val="28"/>
        </w:rPr>
        <w:t>Point</w:t>
      </w:r>
      <w:proofErr w:type="spellEnd"/>
      <w:r>
        <w:rPr>
          <w:rFonts w:ascii="Times New Roman" w:eastAsia="Times New Roman" w:hAnsi="Times New Roman" w:cs="Times New Roman"/>
          <w:color w:val="000000"/>
          <w:sz w:val="28"/>
        </w:rPr>
        <w:t>) – пристрій що виконує функцію мосту між бездротовими і кабельними дільницями мережі.</w:t>
      </w:r>
    </w:p>
    <w:p w:rsidR="0048583A" w:rsidRDefault="00D55D58">
      <w:pPr>
        <w:ind w:firstLine="720"/>
      </w:pPr>
      <w:r>
        <w:rPr>
          <w:rFonts w:ascii="Times New Roman" w:eastAsia="Times New Roman" w:hAnsi="Times New Roman" w:cs="Times New Roman"/>
          <w:color w:val="000000"/>
          <w:sz w:val="28"/>
        </w:rPr>
        <w:t>Абонент - фізична особа:</w:t>
      </w:r>
    </w:p>
    <w:p w:rsidR="0048583A" w:rsidRDefault="00D55D58">
      <w:pPr>
        <w:ind w:firstLine="720"/>
      </w:pPr>
      <w:r>
        <w:rPr>
          <w:rFonts w:ascii="Times New Roman" w:eastAsia="Times New Roman" w:hAnsi="Times New Roman" w:cs="Times New Roman"/>
          <w:color w:val="000000"/>
          <w:sz w:val="28"/>
        </w:rPr>
        <w:t>· що здійснила процедуру реєстрації (перереєстрації), яка є свідоцтвом повного й беззастережного акцепту (прийняття) умов Договору, та</w:t>
      </w:r>
    </w:p>
    <w:p w:rsidR="0048583A" w:rsidRDefault="00D55D58">
      <w:pPr>
        <w:ind w:firstLine="720"/>
      </w:pPr>
      <w:r>
        <w:rPr>
          <w:rFonts w:ascii="Times New Roman" w:eastAsia="Times New Roman" w:hAnsi="Times New Roman" w:cs="Times New Roman"/>
          <w:color w:val="000000"/>
          <w:sz w:val="28"/>
        </w:rPr>
        <w:t>· була підключена до обладнання Провайдера, та</w:t>
      </w:r>
    </w:p>
    <w:p w:rsidR="0048583A" w:rsidRDefault="00D55D58">
      <w:pPr>
        <w:ind w:firstLine="720"/>
      </w:pPr>
      <w:r>
        <w:rPr>
          <w:rFonts w:ascii="Times New Roman" w:eastAsia="Times New Roman" w:hAnsi="Times New Roman" w:cs="Times New Roman"/>
          <w:color w:val="000000"/>
          <w:sz w:val="28"/>
        </w:rPr>
        <w:t>· отримала IP-адресу.</w:t>
      </w:r>
    </w:p>
    <w:p w:rsidR="0048583A" w:rsidRDefault="00D55D58">
      <w:pPr>
        <w:ind w:firstLine="720"/>
      </w:pPr>
      <w:r>
        <w:rPr>
          <w:rFonts w:ascii="Times New Roman" w:eastAsia="Times New Roman" w:hAnsi="Times New Roman" w:cs="Times New Roman"/>
          <w:color w:val="000000"/>
          <w:sz w:val="28"/>
        </w:rPr>
        <w:t>Аванс - попередній грошовий внесок Клієнта в рахунок наданих у майбутньому послуг Провайдера.</w:t>
      </w:r>
    </w:p>
    <w:p w:rsidR="0048583A" w:rsidRDefault="00D55D58">
      <w:pPr>
        <w:ind w:firstLine="720"/>
      </w:pPr>
      <w:r>
        <w:rPr>
          <w:rFonts w:ascii="Times New Roman" w:eastAsia="Times New Roman" w:hAnsi="Times New Roman" w:cs="Times New Roman"/>
          <w:color w:val="000000"/>
          <w:sz w:val="28"/>
        </w:rPr>
        <w:t xml:space="preserve">Публічний договір про надання Інтернет послуг - домовленість між Провайдером та Абонентом про предмет, основні права, обов'язки, порядок розрахунків і відповідальність Провайдера та Абонента щодо підстав, умов та порядку надання, отримання і оплати послуг, в </w:t>
      </w:r>
      <w:proofErr w:type="spellStart"/>
      <w:r>
        <w:rPr>
          <w:rFonts w:ascii="Times New Roman" w:eastAsia="Times New Roman" w:hAnsi="Times New Roman" w:cs="Times New Roman"/>
          <w:color w:val="000000"/>
          <w:sz w:val="28"/>
        </w:rPr>
        <w:t>т.ч</w:t>
      </w:r>
      <w:proofErr w:type="spellEnd"/>
      <w:r>
        <w:rPr>
          <w:rFonts w:ascii="Times New Roman" w:eastAsia="Times New Roman" w:hAnsi="Times New Roman" w:cs="Times New Roman"/>
          <w:color w:val="000000"/>
          <w:sz w:val="28"/>
        </w:rPr>
        <w:t xml:space="preserve">. доступу до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Умови Договору </w:t>
      </w:r>
      <w:r w:rsidR="00071992">
        <w:rPr>
          <w:rFonts w:ascii="Times New Roman" w:eastAsia="Times New Roman" w:hAnsi="Times New Roman" w:cs="Times New Roman"/>
          <w:color w:val="000000"/>
          <w:sz w:val="28"/>
        </w:rPr>
        <w:t>уточняються</w:t>
      </w:r>
      <w:r>
        <w:rPr>
          <w:rFonts w:ascii="Times New Roman" w:eastAsia="Times New Roman" w:hAnsi="Times New Roman" w:cs="Times New Roman"/>
          <w:color w:val="000000"/>
          <w:sz w:val="28"/>
        </w:rPr>
        <w:t xml:space="preserve"> в Правилах.</w:t>
      </w:r>
    </w:p>
    <w:p w:rsidR="0048583A" w:rsidRDefault="00D55D58">
      <w:pPr>
        <w:ind w:firstLine="720"/>
      </w:pPr>
      <w:r>
        <w:rPr>
          <w:rFonts w:ascii="Times New Roman" w:eastAsia="Times New Roman" w:hAnsi="Times New Roman" w:cs="Times New Roman"/>
          <w:color w:val="000000"/>
          <w:sz w:val="28"/>
        </w:rPr>
        <w:t>Додаткові послуги - послуги або роботи, що можуть бути надані Абоненту окремо від Послуги та оплачуються Абонентом окремо. Включають послуги по підготовчим до підключення роботам.</w:t>
      </w:r>
    </w:p>
    <w:p w:rsidR="0048583A" w:rsidRDefault="00D55D58">
      <w:pPr>
        <w:ind w:firstLine="720"/>
      </w:pPr>
      <w:r>
        <w:rPr>
          <w:rFonts w:ascii="Times New Roman" w:eastAsia="Times New Roman" w:hAnsi="Times New Roman" w:cs="Times New Roman"/>
          <w:color w:val="000000"/>
          <w:sz w:val="28"/>
        </w:rPr>
        <w:t>Додаткова угода - домовленість між Провайдером та Абонентом про додаткові права, обов'язки і відповідальність Провайдера та Абонента щодо обсягу послуг, строку дії Договору і таке інше, яка має перевагу над домовленостями, встановленими Договором та/або Правилами з тих самих питань.</w:t>
      </w:r>
    </w:p>
    <w:p w:rsidR="0048583A" w:rsidRDefault="00D55D58">
      <w:pPr>
        <w:ind w:firstLine="720"/>
      </w:pPr>
      <w:r>
        <w:rPr>
          <w:rFonts w:ascii="Times New Roman" w:eastAsia="Times New Roman" w:hAnsi="Times New Roman" w:cs="Times New Roman"/>
          <w:color w:val="000000"/>
          <w:sz w:val="28"/>
        </w:rPr>
        <w:lastRenderedPageBreak/>
        <w:t>Звітний період – календарний місяць, який починає від</w:t>
      </w:r>
      <w:r w:rsidR="00071992">
        <w:rPr>
          <w:rFonts w:ascii="Times New Roman" w:eastAsia="Times New Roman" w:hAnsi="Times New Roman" w:cs="Times New Roman"/>
          <w:color w:val="000000"/>
          <w:sz w:val="28"/>
        </w:rPr>
        <w:t>рахо</w:t>
      </w:r>
      <w:r>
        <w:rPr>
          <w:rFonts w:ascii="Times New Roman" w:eastAsia="Times New Roman" w:hAnsi="Times New Roman" w:cs="Times New Roman"/>
          <w:color w:val="000000"/>
          <w:sz w:val="28"/>
        </w:rPr>
        <w:t>вуватись від 1-го числа поточного місяця.</w:t>
      </w:r>
    </w:p>
    <w:p w:rsidR="0048583A" w:rsidRDefault="00D55D58">
      <w:pPr>
        <w:ind w:firstLine="720"/>
      </w:pPr>
      <w:r>
        <w:rPr>
          <w:rFonts w:ascii="Times New Roman" w:eastAsia="Times New Roman" w:hAnsi="Times New Roman" w:cs="Times New Roman"/>
          <w:color w:val="000000"/>
          <w:sz w:val="28"/>
        </w:rPr>
        <w:t xml:space="preserve">Інтернет - глобальна інформаційна система, частини якої </w:t>
      </w:r>
      <w:proofErr w:type="spellStart"/>
      <w:r>
        <w:rPr>
          <w:rFonts w:ascii="Times New Roman" w:eastAsia="Times New Roman" w:hAnsi="Times New Roman" w:cs="Times New Roman"/>
          <w:color w:val="000000"/>
          <w:sz w:val="28"/>
        </w:rPr>
        <w:t>логічно</w:t>
      </w:r>
      <w:proofErr w:type="spellEnd"/>
      <w:r>
        <w:rPr>
          <w:rFonts w:ascii="Times New Roman" w:eastAsia="Times New Roman" w:hAnsi="Times New Roman" w:cs="Times New Roman"/>
          <w:color w:val="000000"/>
          <w:sz w:val="28"/>
        </w:rPr>
        <w:t xml:space="preserve"> пов'язані між собою, за допомогою єдиного адресного простору, яка основана на протоколі TCP/IP . Інтернет складається з множини пов'язаних між собою комп'ютерних мереж та забезпечує віддалений доступ до комп'ютерів, електронної пошти, </w:t>
      </w:r>
      <w:proofErr w:type="spellStart"/>
      <w:r>
        <w:rPr>
          <w:rFonts w:ascii="Times New Roman" w:eastAsia="Times New Roman" w:hAnsi="Times New Roman" w:cs="Times New Roman"/>
          <w:color w:val="000000"/>
          <w:sz w:val="28"/>
        </w:rPr>
        <w:t>дощок</w:t>
      </w:r>
      <w:proofErr w:type="spellEnd"/>
      <w:r>
        <w:rPr>
          <w:rFonts w:ascii="Times New Roman" w:eastAsia="Times New Roman" w:hAnsi="Times New Roman" w:cs="Times New Roman"/>
          <w:color w:val="000000"/>
          <w:sz w:val="28"/>
        </w:rPr>
        <w:t xml:space="preserve"> об'яв, баз даних та дискусійним групам.</w:t>
      </w:r>
    </w:p>
    <w:p w:rsidR="0048583A" w:rsidRDefault="00D55D58">
      <w:pPr>
        <w:ind w:firstLine="720"/>
      </w:pPr>
      <w:r>
        <w:rPr>
          <w:rFonts w:ascii="Times New Roman" w:eastAsia="Times New Roman" w:hAnsi="Times New Roman" w:cs="Times New Roman"/>
          <w:color w:val="000000"/>
          <w:sz w:val="28"/>
        </w:rPr>
        <w:t>Клієнт - фізична особа, яка уклала з Провайдером Договір але ще:</w:t>
      </w:r>
    </w:p>
    <w:p w:rsidR="0048583A" w:rsidRDefault="00D55D58">
      <w:pPr>
        <w:ind w:firstLine="720"/>
      </w:pPr>
      <w:r>
        <w:rPr>
          <w:rFonts w:ascii="Times New Roman" w:eastAsia="Times New Roman" w:hAnsi="Times New Roman" w:cs="Times New Roman"/>
          <w:color w:val="000000"/>
          <w:sz w:val="28"/>
        </w:rPr>
        <w:t>· не оплатила Послугу, та/або</w:t>
      </w:r>
    </w:p>
    <w:p w:rsidR="0048583A" w:rsidRDefault="00D55D58">
      <w:pPr>
        <w:ind w:firstLine="720"/>
      </w:pPr>
      <w:r>
        <w:rPr>
          <w:rFonts w:ascii="Times New Roman" w:eastAsia="Times New Roman" w:hAnsi="Times New Roman" w:cs="Times New Roman"/>
          <w:color w:val="000000"/>
          <w:sz w:val="28"/>
        </w:rPr>
        <w:t>· не була підключена до обладнання Провайдера, та/або</w:t>
      </w:r>
    </w:p>
    <w:p w:rsidR="0048583A" w:rsidRDefault="00D55D58">
      <w:pPr>
        <w:ind w:firstLine="720"/>
      </w:pPr>
      <w:r>
        <w:rPr>
          <w:rFonts w:ascii="Times New Roman" w:eastAsia="Times New Roman" w:hAnsi="Times New Roman" w:cs="Times New Roman"/>
          <w:color w:val="000000"/>
          <w:sz w:val="28"/>
        </w:rPr>
        <w:t>· не отримала IP-адресу.</w:t>
      </w:r>
    </w:p>
    <w:p w:rsidR="0048583A" w:rsidRDefault="00D55D58">
      <w:pPr>
        <w:ind w:firstLine="720"/>
      </w:pPr>
      <w:r>
        <w:rPr>
          <w:rFonts w:ascii="Times New Roman" w:eastAsia="Times New Roman" w:hAnsi="Times New Roman" w:cs="Times New Roman"/>
          <w:color w:val="000000"/>
          <w:sz w:val="28"/>
        </w:rPr>
        <w:t>Місце надання Послуг - конкретно визначена споживачем адреса приміщення, за якою він бажає отримувати одну або декілька Послуг. Місце надання Послуг власноруч вказується у Додатку №1 Договору.</w:t>
      </w:r>
    </w:p>
    <w:p w:rsidR="0048583A" w:rsidRDefault="00D55D58">
      <w:pPr>
        <w:ind w:firstLine="720"/>
      </w:pPr>
      <w:r>
        <w:rPr>
          <w:rFonts w:ascii="Times New Roman" w:eastAsia="Times New Roman" w:hAnsi="Times New Roman" w:cs="Times New Roman"/>
          <w:color w:val="000000"/>
          <w:sz w:val="28"/>
        </w:rPr>
        <w:t xml:space="preserve">Мережа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 багаторівнева структура, яка складається з кабельної мережі, мереженого обладнання та інформаційної системи, частини якої </w:t>
      </w:r>
      <w:proofErr w:type="spellStart"/>
      <w:r>
        <w:rPr>
          <w:rFonts w:ascii="Times New Roman" w:eastAsia="Times New Roman" w:hAnsi="Times New Roman" w:cs="Times New Roman"/>
          <w:color w:val="000000"/>
          <w:sz w:val="28"/>
        </w:rPr>
        <w:t>логічно</w:t>
      </w:r>
      <w:proofErr w:type="spellEnd"/>
      <w:r>
        <w:rPr>
          <w:rFonts w:ascii="Times New Roman" w:eastAsia="Times New Roman" w:hAnsi="Times New Roman" w:cs="Times New Roman"/>
          <w:color w:val="000000"/>
          <w:sz w:val="28"/>
        </w:rPr>
        <w:t xml:space="preserve"> пов'язані між собою, за допомогою єдиного адресного простору Провайдера, і яка основана на протоколі TCP/IP .</w:t>
      </w:r>
    </w:p>
    <w:p w:rsidR="0048583A" w:rsidRDefault="00D55D58">
      <w:pPr>
        <w:ind w:firstLine="720"/>
      </w:pPr>
      <w:r>
        <w:rPr>
          <w:rFonts w:ascii="Times New Roman" w:eastAsia="Times New Roman" w:hAnsi="Times New Roman" w:cs="Times New Roman"/>
          <w:color w:val="000000"/>
          <w:sz w:val="28"/>
        </w:rPr>
        <w:t>Особовий рахунок Абонента - рахунок, за яким проводиться облік об'єму, кількості і вартості наданих і спожитих послуг, платежів Абонента і балансовий розрахунок між Провайдером і Абонентом.</w:t>
      </w:r>
    </w:p>
    <w:p w:rsidR="0048583A" w:rsidRDefault="00D55D58">
      <w:pPr>
        <w:ind w:firstLine="720"/>
      </w:pPr>
      <w:r>
        <w:rPr>
          <w:rFonts w:ascii="Times New Roman" w:eastAsia="Times New Roman" w:hAnsi="Times New Roman" w:cs="Times New Roman"/>
          <w:color w:val="000000"/>
          <w:sz w:val="28"/>
        </w:rPr>
        <w:t xml:space="preserve">Послуга доступу до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(далі - Послуга) - комплекс сервісів Провайдера, наданих Абоненту, що включає в себе:</w:t>
      </w:r>
    </w:p>
    <w:p w:rsidR="0048583A" w:rsidRDefault="00D55D58">
      <w:pPr>
        <w:ind w:firstLine="720"/>
      </w:pPr>
      <w:r>
        <w:rPr>
          <w:rFonts w:ascii="Times New Roman" w:eastAsia="Times New Roman" w:hAnsi="Times New Roman" w:cs="Times New Roman"/>
          <w:color w:val="000000"/>
          <w:sz w:val="28"/>
        </w:rPr>
        <w:t>· Технічні: Підключення обладнання Абонента до комунікаційного порту Провайдера, надання однієї IP-адреси і доступу</w:t>
      </w:r>
    </w:p>
    <w:p w:rsidR="0048583A" w:rsidRDefault="00D55D58">
      <w:pPr>
        <w:ind w:firstLine="720"/>
      </w:pPr>
      <w:r>
        <w:rPr>
          <w:rFonts w:ascii="Times New Roman" w:eastAsia="Times New Roman" w:hAnsi="Times New Roman" w:cs="Times New Roman"/>
          <w:color w:val="000000"/>
          <w:sz w:val="28"/>
        </w:rPr>
        <w:t>до ресурсів і сервісів мережі передачі даних Провайдера та Інтернет.</w:t>
      </w:r>
    </w:p>
    <w:p w:rsidR="0048583A" w:rsidRDefault="00D55D58">
      <w:pPr>
        <w:ind w:firstLine="720"/>
      </w:pPr>
      <w:r>
        <w:rPr>
          <w:rFonts w:ascii="Times New Roman" w:eastAsia="Times New Roman" w:hAnsi="Times New Roman" w:cs="Times New Roman"/>
          <w:color w:val="000000"/>
          <w:sz w:val="28"/>
        </w:rPr>
        <w:t>· Адміністративні: Оформлення та переоформлення договорів, актів, податкових накладних, надання розрахунків об'єму і вартості наданих послуг, зміни тарифних планів та параметрів послуг, призупинення надання послуг, відключення Абонента.</w:t>
      </w:r>
    </w:p>
    <w:p w:rsidR="0048583A" w:rsidRDefault="00D55D58">
      <w:pPr>
        <w:ind w:firstLine="720"/>
      </w:pPr>
      <w:r>
        <w:rPr>
          <w:rFonts w:ascii="Times New Roman" w:eastAsia="Times New Roman" w:hAnsi="Times New Roman" w:cs="Times New Roman"/>
          <w:color w:val="000000"/>
          <w:sz w:val="28"/>
        </w:rPr>
        <w:t>· Консультаційні: Надання технічної допомоги у формі консультацій щодо роботи та настроювання абонентського обладнання, перевірки цілісності абонентських кабельних ліній.</w:t>
      </w:r>
    </w:p>
    <w:p w:rsidR="0048583A" w:rsidRDefault="00D55D58">
      <w:pPr>
        <w:ind w:firstLine="720"/>
      </w:pPr>
      <w:r>
        <w:rPr>
          <w:rFonts w:ascii="Times New Roman" w:eastAsia="Times New Roman" w:hAnsi="Times New Roman" w:cs="Times New Roman"/>
          <w:color w:val="000000"/>
          <w:sz w:val="28"/>
        </w:rPr>
        <w:t>Початок надання послуг - момент надання та активації IP-адреси Абонента після підключення обладнання Абонента до мережі Провайдера.</w:t>
      </w:r>
    </w:p>
    <w:p w:rsidR="0048583A" w:rsidRDefault="00D55D58">
      <w:pPr>
        <w:ind w:firstLine="720"/>
      </w:pPr>
      <w:r>
        <w:rPr>
          <w:rFonts w:ascii="Times New Roman" w:eastAsia="Times New Roman" w:hAnsi="Times New Roman" w:cs="Times New Roman"/>
          <w:color w:val="000000"/>
          <w:sz w:val="28"/>
        </w:rPr>
        <w:t xml:space="preserve">Правила - Правила користування послугою доступу до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Умови надання послуг Абонентам, встановлюються Провайдером, і регулюються також додатковими внутрішніми інструкціями Провайдера та інструкціями з використання цих послуг. Правила розташовані на сайті, та обов'язкові для Абонентів при отриманні основних та додаткових послуг.</w:t>
      </w:r>
    </w:p>
    <w:p w:rsidR="0048583A" w:rsidRDefault="00D55D58">
      <w:pPr>
        <w:ind w:firstLine="720"/>
      </w:pPr>
      <w:r>
        <w:rPr>
          <w:rFonts w:ascii="Times New Roman" w:eastAsia="Times New Roman" w:hAnsi="Times New Roman" w:cs="Times New Roman"/>
          <w:color w:val="000000"/>
          <w:sz w:val="28"/>
        </w:rPr>
        <w:t>Припинення дії Договору - остаточне припинення надання послуг на підставі умов, викладених у цих Правилах та Договорі.</w:t>
      </w:r>
    </w:p>
    <w:p w:rsidR="0048583A" w:rsidRDefault="00D55D58">
      <w:pPr>
        <w:ind w:firstLine="720"/>
      </w:pPr>
      <w:r>
        <w:rPr>
          <w:rFonts w:ascii="Times New Roman" w:eastAsia="Times New Roman" w:hAnsi="Times New Roman" w:cs="Times New Roman"/>
          <w:color w:val="000000"/>
          <w:sz w:val="28"/>
        </w:rPr>
        <w:t>Провайдер - П.П. Романюк Ю. Ю.</w:t>
      </w:r>
    </w:p>
    <w:p w:rsidR="0048583A" w:rsidRDefault="00D55D58">
      <w:pPr>
        <w:ind w:firstLine="720"/>
      </w:pPr>
      <w:r>
        <w:rPr>
          <w:rFonts w:ascii="Times New Roman" w:eastAsia="Times New Roman" w:hAnsi="Times New Roman" w:cs="Times New Roman"/>
          <w:color w:val="000000"/>
          <w:sz w:val="28"/>
        </w:rPr>
        <w:t>Сторони - Провайдер та Клієнт/Абонент.</w:t>
      </w:r>
    </w:p>
    <w:p w:rsidR="0048583A" w:rsidRDefault="00D55D58">
      <w:pPr>
        <w:ind w:firstLine="720"/>
      </w:pPr>
      <w:r>
        <w:rPr>
          <w:rFonts w:ascii="Times New Roman" w:eastAsia="Times New Roman" w:hAnsi="Times New Roman" w:cs="Times New Roman"/>
          <w:color w:val="000000"/>
          <w:sz w:val="28"/>
        </w:rPr>
        <w:t>Тарифи - перелік з описанням і цінами на послуги, що надаються Провайдером.</w:t>
      </w:r>
    </w:p>
    <w:p w:rsidR="0048583A" w:rsidRDefault="00D55D58">
      <w:pPr>
        <w:ind w:firstLine="720"/>
      </w:pPr>
      <w:r>
        <w:rPr>
          <w:rFonts w:ascii="Times New Roman" w:eastAsia="Times New Roman" w:hAnsi="Times New Roman" w:cs="Times New Roman"/>
          <w:color w:val="000000"/>
          <w:sz w:val="28"/>
        </w:rPr>
        <w:t xml:space="preserve">Тарифний пакет - набір технічних, кількісних і вартісних параметрів </w:t>
      </w:r>
      <w:r>
        <w:rPr>
          <w:rFonts w:ascii="Times New Roman" w:eastAsia="Times New Roman" w:hAnsi="Times New Roman" w:cs="Times New Roman"/>
          <w:color w:val="000000"/>
          <w:sz w:val="28"/>
        </w:rPr>
        <w:lastRenderedPageBreak/>
        <w:t>Послуги на основі яких Провайдер проводить визначення вартості послуг, що надаються Абоненту. Тарифні пакети встановлюються Провайдером.</w:t>
      </w:r>
    </w:p>
    <w:p w:rsidR="0048583A" w:rsidRDefault="00D55D58">
      <w:pPr>
        <w:ind w:firstLine="720"/>
      </w:pPr>
      <w:r>
        <w:rPr>
          <w:rFonts w:ascii="Times New Roman" w:eastAsia="Times New Roman" w:hAnsi="Times New Roman" w:cs="Times New Roman"/>
          <w:color w:val="000000"/>
          <w:sz w:val="28"/>
        </w:rPr>
        <w:t>Тимчасове припинення надання послуги - тимчасове обмеження обсягу надання Послуги з ініціативи Провайдера або за заявою Абонента.</w:t>
      </w:r>
    </w:p>
    <w:p w:rsidR="0048583A" w:rsidRDefault="00D55D58">
      <w:pPr>
        <w:ind w:firstLine="720"/>
      </w:pPr>
      <w:r>
        <w:rPr>
          <w:rFonts w:ascii="Times New Roman" w:eastAsia="Times New Roman" w:hAnsi="Times New Roman" w:cs="Times New Roman"/>
          <w:color w:val="000000"/>
          <w:sz w:val="28"/>
        </w:rPr>
        <w:t>Акцепт (прийняття, укладення) Публічного договору про надання Інтернет послуг - повне й беззастережного прийняття умов Публічного договору про надання Інтернет послуг Абонентом шляхом здійснення Абонентом процедури реєстрації або здійснення особою процедури перереєстрації. Процедура реєстрації або перереєстрації полягає в наданні Провайдеру заповненої реєстраційної форми «Відомості про Абонента», наведеної в Додатку №1 до Договору про надання Інтернет послуг, і одержанні Абонентом персонального номера — «Номера Договору», призначуваного Провайдером.</w:t>
      </w:r>
    </w:p>
    <w:p w:rsidR="0048583A" w:rsidRDefault="00D55D58">
      <w:pPr>
        <w:ind w:firstLine="720"/>
      </w:pPr>
      <w:r>
        <w:rPr>
          <w:rFonts w:ascii="Times New Roman" w:eastAsia="Times New Roman" w:hAnsi="Times New Roman" w:cs="Times New Roman"/>
          <w:color w:val="000000"/>
          <w:sz w:val="28"/>
        </w:rPr>
        <w:t>1.4. Акцепт (прийняття, укладання) Публічного договору про надання Інтернет послуг свідчить про те, що він отримав інформацією про послуги, що надаються, був ознайомлений з цими Правилами, тарифами та умовами Договору, вони йому зрозумілі та він зобов'язується їх виконувати. Акцепт (прийняття, укладання) Публічного договору підтверджує, що інформація та документи, надані Абонентом, є достовірними і відповідають чинному законодавству України та статутним документам.</w:t>
      </w:r>
    </w:p>
    <w:p w:rsidR="0048583A" w:rsidRDefault="00D55D58">
      <w:pPr>
        <w:ind w:firstLine="720"/>
      </w:pPr>
      <w:r>
        <w:rPr>
          <w:rFonts w:ascii="Times New Roman" w:eastAsia="Times New Roman" w:hAnsi="Times New Roman" w:cs="Times New Roman"/>
          <w:color w:val="000000"/>
          <w:sz w:val="28"/>
        </w:rPr>
        <w:t>2. УКЛАДЕННЯ ДОГОВОРУ ТА ПОРЯДОК ПІДКЛЮЧЕННЯ КЛІЄНТА</w:t>
      </w:r>
    </w:p>
    <w:p w:rsidR="0048583A" w:rsidRDefault="00D55D58">
      <w:pPr>
        <w:ind w:firstLine="720"/>
      </w:pPr>
      <w:r>
        <w:rPr>
          <w:rFonts w:ascii="Times New Roman" w:eastAsia="Times New Roman" w:hAnsi="Times New Roman" w:cs="Times New Roman"/>
          <w:color w:val="000000"/>
          <w:sz w:val="28"/>
        </w:rPr>
        <w:t xml:space="preserve">2.1. Послуги доступу до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надаються Абоненту на підставі Договору. Договір є основним документом, який встановлює правовідносини між Провайдером та Клієнтом/Абонентом.</w:t>
      </w:r>
    </w:p>
    <w:p w:rsidR="0048583A" w:rsidRDefault="00D55D58">
      <w:pPr>
        <w:ind w:firstLine="720"/>
      </w:pPr>
      <w:r>
        <w:rPr>
          <w:rFonts w:ascii="Times New Roman" w:eastAsia="Times New Roman" w:hAnsi="Times New Roman" w:cs="Times New Roman"/>
          <w:color w:val="000000"/>
          <w:sz w:val="28"/>
        </w:rPr>
        <w:t>2.2. Договір не може бути укладеним або не набере чинності, якщо:</w:t>
      </w:r>
    </w:p>
    <w:p w:rsidR="0048583A" w:rsidRDefault="00D55D58">
      <w:pPr>
        <w:ind w:firstLine="720"/>
      </w:pPr>
      <w:r>
        <w:rPr>
          <w:rFonts w:ascii="Times New Roman" w:eastAsia="Times New Roman" w:hAnsi="Times New Roman" w:cs="Times New Roman"/>
          <w:color w:val="000000"/>
          <w:sz w:val="28"/>
        </w:rPr>
        <w:t>· Не виконуються технічні умови підключення (відсутня можливість підключення);</w:t>
      </w:r>
    </w:p>
    <w:p w:rsidR="0048583A" w:rsidRDefault="00D55D58">
      <w:pPr>
        <w:ind w:firstLine="720"/>
      </w:pPr>
      <w:r>
        <w:rPr>
          <w:rFonts w:ascii="Times New Roman" w:eastAsia="Times New Roman" w:hAnsi="Times New Roman" w:cs="Times New Roman"/>
          <w:color w:val="000000"/>
          <w:sz w:val="28"/>
        </w:rPr>
        <w:t>· вік Клієнта - фізичної особи менше 18 років, або Клієнт у судовому порядку визнаний недієздатним (обмежено дієздатним);</w:t>
      </w:r>
    </w:p>
    <w:p w:rsidR="0048583A" w:rsidRDefault="00D55D58">
      <w:pPr>
        <w:ind w:firstLine="720"/>
      </w:pPr>
      <w:r>
        <w:rPr>
          <w:rFonts w:ascii="Times New Roman" w:eastAsia="Times New Roman" w:hAnsi="Times New Roman" w:cs="Times New Roman"/>
          <w:color w:val="000000"/>
          <w:sz w:val="28"/>
        </w:rPr>
        <w:t>· Клієнт або пов'язані з ним особи, мають заборгованість перед Провайдером за раніше укладеними договорами;</w:t>
      </w:r>
    </w:p>
    <w:p w:rsidR="0048583A" w:rsidRDefault="00D55D58">
      <w:pPr>
        <w:ind w:firstLine="720"/>
      </w:pPr>
      <w:r>
        <w:rPr>
          <w:rFonts w:ascii="Times New Roman" w:eastAsia="Times New Roman" w:hAnsi="Times New Roman" w:cs="Times New Roman"/>
          <w:color w:val="000000"/>
          <w:sz w:val="28"/>
        </w:rPr>
        <w:t>· Клієнт не виконує вимог Провайдера з надання інформації про себе в обсязі, передбаченому цими Правилами, або надав недостовірну інформацію;</w:t>
      </w:r>
    </w:p>
    <w:p w:rsidR="0048583A" w:rsidRDefault="00D55D58">
      <w:pPr>
        <w:ind w:firstLine="720"/>
      </w:pPr>
      <w:r>
        <w:rPr>
          <w:rFonts w:ascii="Times New Roman" w:eastAsia="Times New Roman" w:hAnsi="Times New Roman" w:cs="Times New Roman"/>
          <w:color w:val="000000"/>
          <w:sz w:val="28"/>
        </w:rPr>
        <w:t>· Клієнт не зробив необхідних платежів для акцепту (прийняття) Договору, або кошти не надійшли на поточний рахунок Провайдера;</w:t>
      </w:r>
    </w:p>
    <w:p w:rsidR="0048583A" w:rsidRDefault="00D55D58">
      <w:pPr>
        <w:ind w:firstLine="720"/>
      </w:pPr>
      <w:r>
        <w:rPr>
          <w:rFonts w:ascii="Times New Roman" w:eastAsia="Times New Roman" w:hAnsi="Times New Roman" w:cs="Times New Roman"/>
          <w:color w:val="000000"/>
          <w:sz w:val="28"/>
        </w:rPr>
        <w:t>2.3. Якщо під час перевірки наданих документів та інформації будуть виявлені недоліки, протиріччя або інші порушення, Провайдер має право поставити Клієнту вимоги щодо їх усунення. Якщо останнє не буде виконано, Провайдер має право відмовити Клієнту в укладанні Договору.</w:t>
      </w:r>
    </w:p>
    <w:p w:rsidR="0048583A" w:rsidRDefault="00D55D58">
      <w:pPr>
        <w:ind w:firstLine="720"/>
      </w:pPr>
      <w:r>
        <w:rPr>
          <w:rFonts w:ascii="Times New Roman" w:eastAsia="Times New Roman" w:hAnsi="Times New Roman" w:cs="Times New Roman"/>
          <w:color w:val="000000"/>
          <w:sz w:val="28"/>
        </w:rPr>
        <w:t>2.4. Для укладання Договору, Клієнт надає в Провайдеру заявку на підключення, в якій вказує адресу надання Послуги. Для укладання Договору Клієнт надає заповнену реєстраційну форму «Відомості про Абонента», наведену в Додатку №1 Договору.</w:t>
      </w:r>
    </w:p>
    <w:p w:rsidR="0048583A" w:rsidRDefault="00D55D58">
      <w:pPr>
        <w:ind w:firstLine="720"/>
      </w:pPr>
      <w:r>
        <w:rPr>
          <w:rFonts w:ascii="Times New Roman" w:eastAsia="Times New Roman" w:hAnsi="Times New Roman" w:cs="Times New Roman"/>
          <w:color w:val="000000"/>
          <w:sz w:val="28"/>
        </w:rPr>
        <w:t>2.5. Для укладення Договору послуг повинні виконуватися технічні вимоги:</w:t>
      </w:r>
    </w:p>
    <w:p w:rsidR="0048583A" w:rsidRDefault="00D55D58">
      <w:pPr>
        <w:ind w:firstLine="720"/>
      </w:pPr>
      <w:r>
        <w:rPr>
          <w:rFonts w:ascii="Times New Roman" w:eastAsia="Times New Roman" w:hAnsi="Times New Roman" w:cs="Times New Roman"/>
          <w:color w:val="000000"/>
          <w:sz w:val="28"/>
        </w:rPr>
        <w:t>· Місце надання послуги повинно знаходитись в зоні покриття мережі Провайдера.</w:t>
      </w:r>
    </w:p>
    <w:p w:rsidR="0048583A" w:rsidRDefault="00D55D58">
      <w:pPr>
        <w:ind w:firstLine="720"/>
      </w:pPr>
      <w:r>
        <w:rPr>
          <w:rFonts w:ascii="Times New Roman" w:eastAsia="Times New Roman" w:hAnsi="Times New Roman" w:cs="Times New Roman"/>
          <w:color w:val="000000"/>
          <w:sz w:val="28"/>
        </w:rPr>
        <w:lastRenderedPageBreak/>
        <w:t xml:space="preserve">· Клієнт повинен мати комп'ютер (комп'ютерний пристрій), що має можливість встановлення мережевого адаптера </w:t>
      </w:r>
      <w:proofErr w:type="spellStart"/>
      <w:r>
        <w:rPr>
          <w:rFonts w:ascii="Times New Roman" w:eastAsia="Times New Roman" w:hAnsi="Times New Roman" w:cs="Times New Roman"/>
          <w:color w:val="000000"/>
          <w:sz w:val="28"/>
        </w:rPr>
        <w:t>Fast</w:t>
      </w:r>
      <w:proofErr w:type="spellEnd"/>
    </w:p>
    <w:p w:rsidR="0048583A" w:rsidRDefault="00D55D58">
      <w:pPr>
        <w:ind w:firstLine="720"/>
      </w:pPr>
      <w:proofErr w:type="spellStart"/>
      <w:r>
        <w:rPr>
          <w:rFonts w:ascii="Times New Roman" w:eastAsia="Times New Roman" w:hAnsi="Times New Roman" w:cs="Times New Roman"/>
          <w:color w:val="000000"/>
          <w:sz w:val="28"/>
        </w:rPr>
        <w:t>Ethernet</w:t>
      </w:r>
      <w:proofErr w:type="spellEnd"/>
      <w:r>
        <w:rPr>
          <w:rFonts w:ascii="Times New Roman" w:eastAsia="Times New Roman" w:hAnsi="Times New Roman" w:cs="Times New Roman"/>
          <w:color w:val="000000"/>
          <w:sz w:val="28"/>
        </w:rPr>
        <w:t xml:space="preserve">, з операційною системою, в якій у повному обсязі реалізована підтримка сімейства протоколів TCP/IP та підтримується одержання </w:t>
      </w:r>
      <w:proofErr w:type="spellStart"/>
      <w:r>
        <w:rPr>
          <w:rFonts w:ascii="Times New Roman" w:eastAsia="Times New Roman" w:hAnsi="Times New Roman" w:cs="Times New Roman"/>
          <w:color w:val="000000"/>
          <w:sz w:val="28"/>
        </w:rPr>
        <w:t>ip</w:t>
      </w:r>
      <w:proofErr w:type="spellEnd"/>
      <w:r>
        <w:rPr>
          <w:rFonts w:ascii="Times New Roman" w:eastAsia="Times New Roman" w:hAnsi="Times New Roman" w:cs="Times New Roman"/>
          <w:color w:val="000000"/>
          <w:sz w:val="28"/>
        </w:rPr>
        <w:t>-адреси по протоколу DHCP .</w:t>
      </w:r>
    </w:p>
    <w:p w:rsidR="0048583A" w:rsidRDefault="00D55D58">
      <w:pPr>
        <w:ind w:firstLine="720"/>
      </w:pPr>
      <w:r>
        <w:rPr>
          <w:rFonts w:ascii="Times New Roman" w:eastAsia="Times New Roman" w:hAnsi="Times New Roman" w:cs="Times New Roman"/>
          <w:color w:val="000000"/>
          <w:sz w:val="28"/>
        </w:rPr>
        <w:t>2.6. Договір укладається в основному безпосередньо після оформлення замовлення про надання послуг та заявки на підключення.</w:t>
      </w:r>
    </w:p>
    <w:p w:rsidR="0048583A" w:rsidRDefault="00D55D58">
      <w:pPr>
        <w:ind w:firstLine="720"/>
      </w:pPr>
      <w:r>
        <w:rPr>
          <w:rFonts w:ascii="Times New Roman" w:eastAsia="Times New Roman" w:hAnsi="Times New Roman" w:cs="Times New Roman"/>
          <w:color w:val="000000"/>
          <w:sz w:val="28"/>
        </w:rPr>
        <w:t>2.7. Провайдер перевіряє наявність технічної можливості підключення обладнання Клієнта по вказаній ним адресі. У разі наявності такої можливості Провайдер укладає Договір з Клієнтом на умовах обраного ним тарифного пакету.</w:t>
      </w:r>
    </w:p>
    <w:p w:rsidR="0048583A" w:rsidRDefault="00D55D58">
      <w:pPr>
        <w:ind w:firstLine="720"/>
      </w:pPr>
      <w:r>
        <w:rPr>
          <w:rFonts w:ascii="Times New Roman" w:eastAsia="Times New Roman" w:hAnsi="Times New Roman" w:cs="Times New Roman"/>
          <w:color w:val="000000"/>
          <w:sz w:val="28"/>
        </w:rPr>
        <w:t>2.8. При укладанні Договору Клієнт надає Провайдеру заповнену реєстраційну форму «Відомості про Абонента».</w:t>
      </w:r>
    </w:p>
    <w:p w:rsidR="0048583A" w:rsidRDefault="00D55D58">
      <w:pPr>
        <w:ind w:firstLine="720"/>
      </w:pPr>
      <w:r>
        <w:rPr>
          <w:rFonts w:ascii="Times New Roman" w:eastAsia="Times New Roman" w:hAnsi="Times New Roman" w:cs="Times New Roman"/>
          <w:color w:val="000000"/>
          <w:sz w:val="28"/>
        </w:rPr>
        <w:t>2.9. Якщо в подальшому, під час дії Договору, при перевірці наданої Провайдеру інформації будуть виявлені невідповідності, протиріччя, або виявлені інші порушення, Провайдер має право поставити Клієнту вимоги щодо їх усунення, або призупинити надання послуги за Договором.</w:t>
      </w:r>
    </w:p>
    <w:p w:rsidR="0048583A" w:rsidRDefault="00D55D58">
      <w:pPr>
        <w:ind w:firstLine="720"/>
      </w:pPr>
      <w:r>
        <w:rPr>
          <w:rFonts w:ascii="Times New Roman" w:eastAsia="Times New Roman" w:hAnsi="Times New Roman" w:cs="Times New Roman"/>
          <w:color w:val="000000"/>
          <w:sz w:val="28"/>
        </w:rPr>
        <w:t>2.10. У разі неможливості підключення обладнання Клієнта до обладнання Провайдера Договір послуг вважається таким, що не набрав чинності.</w:t>
      </w:r>
    </w:p>
    <w:p w:rsidR="0048583A" w:rsidRDefault="00D55D58">
      <w:pPr>
        <w:ind w:firstLine="720"/>
      </w:pPr>
      <w:r>
        <w:rPr>
          <w:rFonts w:ascii="Times New Roman" w:eastAsia="Times New Roman" w:hAnsi="Times New Roman" w:cs="Times New Roman"/>
          <w:color w:val="000000"/>
          <w:sz w:val="28"/>
        </w:rPr>
        <w:t>2.11. Клієнт самостійно обирає, з діючих на момент підписання, тарифний пакет, кількість та перелік додаткових послуг, якими він буде в подальшому користуватись, згідно з встановленими тарифами Провайдера, які діють на момент підписання Договору.</w:t>
      </w:r>
    </w:p>
    <w:p w:rsidR="0048583A" w:rsidRDefault="00D55D58">
      <w:pPr>
        <w:ind w:firstLine="720"/>
      </w:pPr>
      <w:r>
        <w:rPr>
          <w:rFonts w:ascii="Times New Roman" w:eastAsia="Times New Roman" w:hAnsi="Times New Roman" w:cs="Times New Roman"/>
          <w:color w:val="000000"/>
          <w:sz w:val="28"/>
        </w:rPr>
        <w:t>2.12. Клієнт укладає Договір, згідно обраного тарифного пакету і додаткових послуг, в якому вк</w:t>
      </w:r>
      <w:r w:rsidR="00071992">
        <w:rPr>
          <w:rFonts w:ascii="Times New Roman" w:eastAsia="Times New Roman" w:hAnsi="Times New Roman" w:cs="Times New Roman"/>
          <w:color w:val="000000"/>
          <w:sz w:val="28"/>
        </w:rPr>
        <w:t>азана вартість обраних (замовле</w:t>
      </w:r>
      <w:r>
        <w:rPr>
          <w:rFonts w:ascii="Times New Roman" w:eastAsia="Times New Roman" w:hAnsi="Times New Roman" w:cs="Times New Roman"/>
          <w:color w:val="000000"/>
          <w:sz w:val="28"/>
        </w:rPr>
        <w:t>них) послуг.</w:t>
      </w:r>
    </w:p>
    <w:p w:rsidR="0048583A" w:rsidRDefault="00D55D58">
      <w:pPr>
        <w:ind w:firstLine="720"/>
      </w:pPr>
      <w:r>
        <w:rPr>
          <w:rFonts w:ascii="Times New Roman" w:eastAsia="Times New Roman" w:hAnsi="Times New Roman" w:cs="Times New Roman"/>
          <w:color w:val="000000"/>
          <w:sz w:val="28"/>
        </w:rPr>
        <w:t>2.13. Перший рахунок або квитанція повинно бути сплачено протягом 3-х банківських днів з моменту укладення Договору шляхом безготівкового банківського переказу на рахунок Провайдера. Договір набуває чинності.</w:t>
      </w:r>
    </w:p>
    <w:p w:rsidR="0048583A" w:rsidRDefault="00D55D58">
      <w:pPr>
        <w:ind w:firstLine="720"/>
      </w:pPr>
      <w:r>
        <w:rPr>
          <w:rFonts w:ascii="Times New Roman" w:eastAsia="Times New Roman" w:hAnsi="Times New Roman" w:cs="Times New Roman"/>
          <w:color w:val="000000"/>
          <w:sz w:val="28"/>
        </w:rPr>
        <w:t>2.14. Початок надання послуг оформлюється акцептом Договору.</w:t>
      </w:r>
    </w:p>
    <w:p w:rsidR="0048583A" w:rsidRDefault="00D55D58">
      <w:pPr>
        <w:ind w:firstLine="720"/>
      </w:pPr>
      <w:r>
        <w:rPr>
          <w:rFonts w:ascii="Times New Roman" w:eastAsia="Times New Roman" w:hAnsi="Times New Roman" w:cs="Times New Roman"/>
          <w:color w:val="000000"/>
          <w:sz w:val="28"/>
        </w:rPr>
        <w:t>2.15. Якщо обставини, що суперечать умовам укладання Договору, виявлені після набрання ним чинності, Провайдер має право призупинити дію Договору в односторонньому порядку до моменту усунення вищезгаданих обставин, а також не повертати сплачену Абонентом за Договором суму, якщо особа, що уклала Договір або пов'язані з нею особи мають перед Провайдером заборгованість за раніше укладеними з Провайдером Договорами.</w:t>
      </w:r>
    </w:p>
    <w:p w:rsidR="0048583A" w:rsidRDefault="00D55D58">
      <w:pPr>
        <w:ind w:firstLine="720"/>
      </w:pPr>
      <w:r>
        <w:rPr>
          <w:rFonts w:ascii="Times New Roman" w:eastAsia="Times New Roman" w:hAnsi="Times New Roman" w:cs="Times New Roman"/>
          <w:color w:val="000000"/>
          <w:sz w:val="28"/>
        </w:rPr>
        <w:t>3. ПОРЯДОК НАДАННЯ ПОСЛУГ І КОРИСТУВАННЯ НИМИ</w:t>
      </w:r>
    </w:p>
    <w:p w:rsidR="0048583A" w:rsidRDefault="00D55D58">
      <w:pPr>
        <w:ind w:firstLine="720"/>
      </w:pPr>
      <w:r>
        <w:rPr>
          <w:rFonts w:ascii="Times New Roman" w:eastAsia="Times New Roman" w:hAnsi="Times New Roman" w:cs="Times New Roman"/>
          <w:color w:val="000000"/>
          <w:sz w:val="28"/>
        </w:rPr>
        <w:t>3.1. Моментом початку надання послуги вважається момент активації IP-адреси Абонента та акцепту Договору Абонентом.</w:t>
      </w:r>
    </w:p>
    <w:p w:rsidR="0048583A" w:rsidRDefault="00D55D58">
      <w:pPr>
        <w:ind w:firstLine="720"/>
      </w:pPr>
      <w:r>
        <w:rPr>
          <w:rFonts w:ascii="Times New Roman" w:eastAsia="Times New Roman" w:hAnsi="Times New Roman" w:cs="Times New Roman"/>
          <w:color w:val="000000"/>
          <w:sz w:val="28"/>
        </w:rPr>
        <w:t>3.2. Термін надання Послуги - 24 години на добу 7днів на тиждень протягом дії Договору.</w:t>
      </w:r>
    </w:p>
    <w:p w:rsidR="0048583A" w:rsidRDefault="00D55D58">
      <w:pPr>
        <w:ind w:firstLine="720"/>
      </w:pPr>
      <w:r>
        <w:rPr>
          <w:rFonts w:ascii="Times New Roman" w:eastAsia="Times New Roman" w:hAnsi="Times New Roman" w:cs="Times New Roman"/>
          <w:color w:val="000000"/>
          <w:sz w:val="28"/>
        </w:rPr>
        <w:t>3.3. Провайдер гарантує надання послуги у повному обсязі лише за умов позитивного залишку на Особовому рахунку Абонента.</w:t>
      </w:r>
    </w:p>
    <w:p w:rsidR="0048583A" w:rsidRDefault="00D55D58">
      <w:pPr>
        <w:ind w:firstLine="720"/>
      </w:pPr>
      <w:r>
        <w:rPr>
          <w:rFonts w:ascii="Times New Roman" w:eastAsia="Times New Roman" w:hAnsi="Times New Roman" w:cs="Times New Roman"/>
          <w:color w:val="000000"/>
          <w:sz w:val="28"/>
        </w:rPr>
        <w:t>3.4. При підключенні Провайдер надає Абоненту:</w:t>
      </w:r>
    </w:p>
    <w:p w:rsidR="0048583A" w:rsidRDefault="00D55D58">
      <w:pPr>
        <w:ind w:firstLine="720"/>
      </w:pPr>
      <w:r>
        <w:rPr>
          <w:rFonts w:ascii="Times New Roman" w:eastAsia="Times New Roman" w:hAnsi="Times New Roman" w:cs="Times New Roman"/>
          <w:color w:val="000000"/>
          <w:sz w:val="28"/>
        </w:rPr>
        <w:t>· IP-адресу по протоколу TCP/IP;</w:t>
      </w:r>
    </w:p>
    <w:p w:rsidR="0048583A" w:rsidRDefault="00D55D58">
      <w:pPr>
        <w:ind w:firstLine="720"/>
      </w:pPr>
      <w:r>
        <w:rPr>
          <w:rFonts w:ascii="Times New Roman" w:eastAsia="Times New Roman" w:hAnsi="Times New Roman" w:cs="Times New Roman"/>
          <w:color w:val="000000"/>
          <w:sz w:val="28"/>
        </w:rPr>
        <w:t>· доступ до персональної веб-сторінки статистики та управління сервісами на веб-сайті Провайдера.</w:t>
      </w:r>
    </w:p>
    <w:p w:rsidR="0048583A" w:rsidRDefault="00D55D58">
      <w:pPr>
        <w:ind w:firstLine="720"/>
      </w:pPr>
      <w:r>
        <w:rPr>
          <w:rFonts w:ascii="Times New Roman" w:eastAsia="Times New Roman" w:hAnsi="Times New Roman" w:cs="Times New Roman"/>
          <w:color w:val="000000"/>
          <w:sz w:val="28"/>
        </w:rPr>
        <w:lastRenderedPageBreak/>
        <w:t xml:space="preserve">3.5. Для однозначної ідентифікації Абонента в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Провайдер призначає Абоненту особистий пароль. Цей пароль має бути зазначений при першому підключенні мережевого обладнання Абонента до мережі разом із номером цього Договору на персональній веб-сторінці статистики та управління сервісами. Будь-яка кількість послуги, що буде передана в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з використанням ідентифікованого обладнання, буде вважатися Провайдером як така, що спожита Абонентом, на що Абонент погоджується.</w:t>
      </w:r>
    </w:p>
    <w:p w:rsidR="0048583A" w:rsidRDefault="00D55D58">
      <w:pPr>
        <w:ind w:firstLine="720"/>
      </w:pPr>
      <w:r>
        <w:rPr>
          <w:rFonts w:ascii="Times New Roman" w:eastAsia="Times New Roman" w:hAnsi="Times New Roman" w:cs="Times New Roman"/>
          <w:color w:val="000000"/>
          <w:sz w:val="28"/>
        </w:rPr>
        <w:t>3.6. Провайдер надає Послугу в тому вигляді, у якому вона доступна на момент надання. Повна достовірна інформація про послугу, її якість, а також про характер роботи мережі надається Абоненту при укладенні з ним договору про надання Послуги. Провайдер не дає гарантій того, що будь-яка інформація або дані, що пересилаються за допомогою Послуги не містять віруси, або інші небажані компоненти. Провайдер не несе відповідальності за негативні для Абонента наслідки спричинені такими небажаними компонентами, або змістом отриманої інформації.</w:t>
      </w:r>
    </w:p>
    <w:p w:rsidR="0048583A" w:rsidRDefault="00D55D58">
      <w:pPr>
        <w:ind w:firstLine="720"/>
      </w:pPr>
      <w:r>
        <w:rPr>
          <w:rFonts w:ascii="Times New Roman" w:eastAsia="Times New Roman" w:hAnsi="Times New Roman" w:cs="Times New Roman"/>
          <w:color w:val="000000"/>
          <w:sz w:val="28"/>
        </w:rPr>
        <w:t>3.7. Протягом строку дії Договору Абонент має право в встановленому порядку відмовитись від отримання одного, декількох чи всіх обраних видів послуг, якщо це не суперечить положенням будь-якої Додаткової угоди укладеної між Сторонами, про що Абонент зобов'язаний повідомити Провайдера відповідним письмовим повідомленням.</w:t>
      </w:r>
    </w:p>
    <w:p w:rsidR="0048583A" w:rsidRDefault="00D55D58">
      <w:pPr>
        <w:ind w:firstLine="720"/>
      </w:pPr>
      <w:r>
        <w:rPr>
          <w:rFonts w:ascii="Times New Roman" w:eastAsia="Times New Roman" w:hAnsi="Times New Roman" w:cs="Times New Roman"/>
          <w:color w:val="000000"/>
          <w:sz w:val="28"/>
        </w:rPr>
        <w:t>3.10. Провайдер не гарантує максимальну швидкість пропускної можливості, але зробить все можливе, для надання найвищої можливої якості Послуги.</w:t>
      </w:r>
    </w:p>
    <w:p w:rsidR="0048583A" w:rsidRDefault="00D55D58">
      <w:pPr>
        <w:ind w:firstLine="720"/>
      </w:pPr>
      <w:r>
        <w:rPr>
          <w:rFonts w:ascii="Times New Roman" w:eastAsia="Times New Roman" w:hAnsi="Times New Roman" w:cs="Times New Roman"/>
          <w:color w:val="000000"/>
          <w:sz w:val="28"/>
        </w:rPr>
        <w:t>3.11. Провайдер має право призупиняти надання Послуги на час проведення регламентних і профілактичних робіт технічних засобів мережі. Сумарний час відсутності послуги не повинен перевищувати 48 годин на місяць. Провайдер зобов'язується не пізніше ніж за 12 годин сповістити Абонента про заплановане призупинення надання послуги.</w:t>
      </w:r>
    </w:p>
    <w:p w:rsidR="0048583A" w:rsidRDefault="00D55D58">
      <w:pPr>
        <w:ind w:firstLine="720"/>
      </w:pPr>
      <w:r>
        <w:rPr>
          <w:rFonts w:ascii="Times New Roman" w:eastAsia="Times New Roman" w:hAnsi="Times New Roman" w:cs="Times New Roman"/>
          <w:color w:val="000000"/>
          <w:sz w:val="28"/>
        </w:rPr>
        <w:t xml:space="preserve">3.12. Провайдер, з технічних причин, у цілях забезпечення стабільності та безпеки абонентської мережі, має право змінювати параметри надання Послуги, IP-адреси Абонентів, обмежувати проходження окремих видів трафіку та доступ до певних ресурсів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Абонент надає право Провайдеру за наявності скарг інших Абонентів проводити вибірковий контроль інформації, що надсилається/отримується Абонентом.</w:t>
      </w:r>
    </w:p>
    <w:p w:rsidR="0048583A" w:rsidRDefault="00D55D58">
      <w:pPr>
        <w:ind w:firstLine="720"/>
      </w:pPr>
      <w:r>
        <w:rPr>
          <w:rFonts w:ascii="Times New Roman" w:eastAsia="Times New Roman" w:hAnsi="Times New Roman" w:cs="Times New Roman"/>
          <w:color w:val="000000"/>
          <w:sz w:val="28"/>
        </w:rPr>
        <w:t>3.13. Абонент не має права без письмової згоди Провайдера перепродавати чи надавати безкоштовно Послугу третім особам, а також зобов'язаний використовувати Послугу виключно на території приміщення, вказаного у Договорі, як адреса споживання Послуги.</w:t>
      </w:r>
    </w:p>
    <w:p w:rsidR="0048583A" w:rsidRDefault="00D55D58">
      <w:pPr>
        <w:ind w:firstLine="720"/>
      </w:pPr>
      <w:r>
        <w:rPr>
          <w:rFonts w:ascii="Times New Roman" w:eastAsia="Times New Roman" w:hAnsi="Times New Roman" w:cs="Times New Roman"/>
          <w:color w:val="000000"/>
          <w:sz w:val="28"/>
        </w:rPr>
        <w:t xml:space="preserve">3.14. Будь-які дії Абонента, пов'язані з комерційним використанням послуги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не повинні суперечити законодавству України.</w:t>
      </w:r>
    </w:p>
    <w:p w:rsidR="0048583A" w:rsidRDefault="00D55D58">
      <w:pPr>
        <w:ind w:firstLine="720"/>
      </w:pPr>
      <w:r>
        <w:rPr>
          <w:rFonts w:ascii="Times New Roman" w:eastAsia="Times New Roman" w:hAnsi="Times New Roman" w:cs="Times New Roman"/>
          <w:color w:val="000000"/>
          <w:sz w:val="28"/>
        </w:rPr>
        <w:t xml:space="preserve">4. ПРАВИЛА БЕЗПЕКИ КОРИСТУВАННЯ МЕРЕЖЕЮ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w:t>
      </w:r>
    </w:p>
    <w:p w:rsidR="0048583A" w:rsidRDefault="00D55D58">
      <w:pPr>
        <w:ind w:firstLine="720"/>
      </w:pPr>
      <w:r>
        <w:rPr>
          <w:rFonts w:ascii="Times New Roman" w:eastAsia="Times New Roman" w:hAnsi="Times New Roman" w:cs="Times New Roman"/>
          <w:color w:val="000000"/>
          <w:sz w:val="28"/>
        </w:rPr>
        <w:t>4.1. Абонент стверджує, що Абонент та/або особи, які мають доступ до комп'ютерів проінструктовані щодо заходів безпеки при роботі з обладнанням та щодо надання першої невідкладної медичної допомоги.</w:t>
      </w:r>
    </w:p>
    <w:p w:rsidR="0048583A" w:rsidRDefault="00D55D58">
      <w:pPr>
        <w:ind w:firstLine="720"/>
      </w:pPr>
      <w:r>
        <w:rPr>
          <w:rFonts w:ascii="Times New Roman" w:eastAsia="Times New Roman" w:hAnsi="Times New Roman" w:cs="Times New Roman"/>
          <w:color w:val="000000"/>
          <w:sz w:val="28"/>
        </w:rPr>
        <w:t>4.2. У зв'язку з фактичною можливістю доступу до кабельної мережі та мереженого обладнання сторонніми особами Абоненту забороняється:</w:t>
      </w:r>
    </w:p>
    <w:p w:rsidR="0048583A" w:rsidRDefault="00D55D58">
      <w:pPr>
        <w:ind w:firstLine="720"/>
      </w:pPr>
      <w:r>
        <w:rPr>
          <w:rFonts w:ascii="Times New Roman" w:eastAsia="Times New Roman" w:hAnsi="Times New Roman" w:cs="Times New Roman"/>
          <w:color w:val="000000"/>
          <w:sz w:val="28"/>
        </w:rPr>
        <w:t>· користуватися обладнанням Провайдера без заземлення;</w:t>
      </w:r>
    </w:p>
    <w:p w:rsidR="0048583A" w:rsidRDefault="00D55D58">
      <w:pPr>
        <w:ind w:firstLine="720"/>
      </w:pPr>
      <w:r>
        <w:rPr>
          <w:rFonts w:ascii="Times New Roman" w:eastAsia="Times New Roman" w:hAnsi="Times New Roman" w:cs="Times New Roman"/>
          <w:color w:val="000000"/>
          <w:sz w:val="28"/>
        </w:rPr>
        <w:lastRenderedPageBreak/>
        <w:t>· підключати кабель до джерел електричної напруги;</w:t>
      </w:r>
    </w:p>
    <w:p w:rsidR="0048583A" w:rsidRDefault="00D55D58">
      <w:pPr>
        <w:ind w:firstLine="720"/>
      </w:pPr>
      <w:r>
        <w:rPr>
          <w:rFonts w:ascii="Times New Roman" w:eastAsia="Times New Roman" w:hAnsi="Times New Roman" w:cs="Times New Roman"/>
          <w:color w:val="000000"/>
          <w:sz w:val="28"/>
        </w:rPr>
        <w:t>· залишати працююче обладнання без нагляду.</w:t>
      </w:r>
    </w:p>
    <w:p w:rsidR="0048583A" w:rsidRDefault="00D55D58">
      <w:pPr>
        <w:ind w:firstLine="720"/>
      </w:pPr>
      <w:r>
        <w:rPr>
          <w:rFonts w:ascii="Times New Roman" w:eastAsia="Times New Roman" w:hAnsi="Times New Roman" w:cs="Times New Roman"/>
          <w:color w:val="000000"/>
          <w:sz w:val="28"/>
        </w:rPr>
        <w:t>Відповідальність за порушення цих заборон покладається на Абонента.</w:t>
      </w:r>
    </w:p>
    <w:p w:rsidR="0048583A" w:rsidRDefault="00D55D58">
      <w:pPr>
        <w:ind w:firstLine="720"/>
      </w:pPr>
      <w:r>
        <w:rPr>
          <w:rFonts w:ascii="Times New Roman" w:eastAsia="Times New Roman" w:hAnsi="Times New Roman" w:cs="Times New Roman"/>
          <w:color w:val="000000"/>
          <w:sz w:val="28"/>
        </w:rPr>
        <w:t>4.3. У випадку виникнення пожежі Абонент та/або особи, які мають доступ до обладнання Провайдера, мають негайно знеструмити комп'ютер, мережеве обладнання та від'єднати кабель.</w:t>
      </w:r>
    </w:p>
    <w:p w:rsidR="0048583A" w:rsidRDefault="00D55D58">
      <w:pPr>
        <w:ind w:firstLine="720"/>
      </w:pPr>
      <w:r>
        <w:rPr>
          <w:rFonts w:ascii="Times New Roman" w:eastAsia="Times New Roman" w:hAnsi="Times New Roman" w:cs="Times New Roman"/>
          <w:color w:val="000000"/>
          <w:sz w:val="28"/>
        </w:rPr>
        <w:t>4.4. Провайдер рекомендує Абоненту та/або особам, які мають доступ до обладнання Абонента мати поруч з робочім місцем інструменти (прилади) для запобігання пожежі, а також пройти інструктаж з пожежної безпеки. Відповідальність за невиконання (неналежне виконання) цієї рекомендації покладається на Абонента.</w:t>
      </w:r>
    </w:p>
    <w:p w:rsidR="0048583A" w:rsidRDefault="00D55D58">
      <w:pPr>
        <w:ind w:firstLine="720"/>
      </w:pPr>
      <w:r>
        <w:rPr>
          <w:rFonts w:ascii="Times New Roman" w:eastAsia="Times New Roman" w:hAnsi="Times New Roman" w:cs="Times New Roman"/>
          <w:color w:val="000000"/>
          <w:sz w:val="28"/>
        </w:rPr>
        <w:t>5. ПОРЯДОК РОЗРАХУНКІВ ТА ПЛАТЕЖІВ</w:t>
      </w:r>
    </w:p>
    <w:p w:rsidR="0048583A" w:rsidRDefault="00D55D58">
      <w:pPr>
        <w:ind w:firstLine="720"/>
      </w:pPr>
      <w:r>
        <w:rPr>
          <w:rFonts w:ascii="Times New Roman" w:eastAsia="Times New Roman" w:hAnsi="Times New Roman" w:cs="Times New Roman"/>
          <w:color w:val="000000"/>
          <w:sz w:val="28"/>
        </w:rPr>
        <w:t>5.1. Розрахунки за спожиті послуги здійснюються на основі обраного Абонентом тарифного пакету, додатково замовлених послуг та фактично спожитого обсягу і кількості послуг. Кожному Абоненту надається один Особовий рахунок, на якому ведеться облік об'єму, кількості і вартості наданих послуг, а також платежів Абонента.</w:t>
      </w:r>
    </w:p>
    <w:p w:rsidR="0048583A" w:rsidRDefault="00D55D58">
      <w:pPr>
        <w:ind w:firstLine="720"/>
      </w:pPr>
      <w:r>
        <w:rPr>
          <w:rFonts w:ascii="Times New Roman" w:eastAsia="Times New Roman" w:hAnsi="Times New Roman" w:cs="Times New Roman"/>
          <w:color w:val="000000"/>
          <w:sz w:val="28"/>
        </w:rPr>
        <w:t>5.2. Кількість, вартість і технічні параметри послуг, наданих Абоненту в розрахунковому періоді, визначаються відповідно до показників належних Провайдеру технічних засобів виміру кількості, обсягу та вартості послуг, наданих Абоненту. Показники технічних засобів Провайдера є єдиним джерелом інформації про обсяг фактично спожитих послуг при тарифікації і вирішенні суперечок.</w:t>
      </w:r>
    </w:p>
    <w:p w:rsidR="0048583A" w:rsidRDefault="00D55D58">
      <w:pPr>
        <w:ind w:firstLine="720"/>
      </w:pPr>
      <w:r>
        <w:rPr>
          <w:rFonts w:ascii="Times New Roman" w:eastAsia="Times New Roman" w:hAnsi="Times New Roman" w:cs="Times New Roman"/>
          <w:color w:val="000000"/>
          <w:sz w:val="28"/>
        </w:rPr>
        <w:t>5.3. Вартість наданих послуг залежить від відповідного тарифного пакету та обсягу наданих послуг.</w:t>
      </w:r>
    </w:p>
    <w:p w:rsidR="0048583A" w:rsidRDefault="00D55D58">
      <w:pPr>
        <w:ind w:firstLine="720"/>
      </w:pPr>
      <w:r>
        <w:rPr>
          <w:rFonts w:ascii="Times New Roman" w:eastAsia="Times New Roman" w:hAnsi="Times New Roman" w:cs="Times New Roman"/>
          <w:color w:val="000000"/>
          <w:sz w:val="28"/>
        </w:rPr>
        <w:t xml:space="preserve">5.4. Трафік вважається прийнятим або відправленим, якщо його зафіксовано мережевим обладнанням Провайдера. Провайдер не несе відповідальності за </w:t>
      </w:r>
      <w:proofErr w:type="spellStart"/>
      <w:r>
        <w:rPr>
          <w:rFonts w:ascii="Times New Roman" w:eastAsia="Times New Roman" w:hAnsi="Times New Roman" w:cs="Times New Roman"/>
          <w:color w:val="000000"/>
          <w:sz w:val="28"/>
        </w:rPr>
        <w:t>недоставку</w:t>
      </w:r>
      <w:proofErr w:type="spellEnd"/>
      <w:r>
        <w:rPr>
          <w:rFonts w:ascii="Times New Roman" w:eastAsia="Times New Roman" w:hAnsi="Times New Roman" w:cs="Times New Roman"/>
          <w:color w:val="000000"/>
          <w:sz w:val="28"/>
        </w:rPr>
        <w:t xml:space="preserve"> частини зафіксованого трафіку до Абонента або його адресата, якщо </w:t>
      </w:r>
      <w:proofErr w:type="spellStart"/>
      <w:r>
        <w:rPr>
          <w:rFonts w:ascii="Times New Roman" w:eastAsia="Times New Roman" w:hAnsi="Times New Roman" w:cs="Times New Roman"/>
          <w:color w:val="000000"/>
          <w:sz w:val="28"/>
        </w:rPr>
        <w:t>недоставка</w:t>
      </w:r>
      <w:proofErr w:type="spellEnd"/>
      <w:r>
        <w:rPr>
          <w:rFonts w:ascii="Times New Roman" w:eastAsia="Times New Roman" w:hAnsi="Times New Roman" w:cs="Times New Roman"/>
          <w:color w:val="000000"/>
          <w:sz w:val="28"/>
        </w:rPr>
        <w:t xml:space="preserve"> обумовлена незалежними від Провайдера причинами, зокрема недостатньою пропускною спроможністю адресата або транзитного Провайдера, фільтрацією трафіку з боку Абонента, адресата або транзитного Провайдера, чи помилками, зробленими Абонентом.</w:t>
      </w:r>
    </w:p>
    <w:p w:rsidR="0048583A" w:rsidRDefault="00D55D58">
      <w:pPr>
        <w:ind w:firstLine="720"/>
      </w:pPr>
      <w:r>
        <w:rPr>
          <w:rFonts w:ascii="Times New Roman" w:eastAsia="Times New Roman" w:hAnsi="Times New Roman" w:cs="Times New Roman"/>
          <w:color w:val="000000"/>
          <w:sz w:val="28"/>
        </w:rPr>
        <w:t>5.5. Кожний тарифний пакет складається з параметрів:</w:t>
      </w:r>
    </w:p>
    <w:p w:rsidR="0048583A" w:rsidRDefault="00D55D58">
      <w:pPr>
        <w:ind w:firstLine="720"/>
      </w:pPr>
      <w:r>
        <w:rPr>
          <w:rFonts w:ascii="Times New Roman" w:eastAsia="Times New Roman" w:hAnsi="Times New Roman" w:cs="Times New Roman"/>
          <w:color w:val="000000"/>
          <w:sz w:val="28"/>
        </w:rPr>
        <w:t>· розміру щомісячної абонентської плати;</w:t>
      </w:r>
    </w:p>
    <w:p w:rsidR="0048583A" w:rsidRDefault="00D55D58">
      <w:pPr>
        <w:ind w:firstLine="720"/>
      </w:pPr>
      <w:r>
        <w:rPr>
          <w:rFonts w:ascii="Times New Roman" w:eastAsia="Times New Roman" w:hAnsi="Times New Roman" w:cs="Times New Roman"/>
          <w:color w:val="000000"/>
          <w:sz w:val="28"/>
        </w:rPr>
        <w:t>· заявленої швидкості доступу до мережі Інтернет.</w:t>
      </w:r>
    </w:p>
    <w:p w:rsidR="0048583A" w:rsidRDefault="00D55D58">
      <w:pPr>
        <w:ind w:firstLine="720"/>
      </w:pPr>
      <w:r>
        <w:rPr>
          <w:rFonts w:ascii="Times New Roman" w:eastAsia="Times New Roman" w:hAnsi="Times New Roman" w:cs="Times New Roman"/>
          <w:color w:val="000000"/>
          <w:sz w:val="28"/>
        </w:rPr>
        <w:t xml:space="preserve">5.6. Абонент сплачує мінімальний платіж, передбачений обраним тарифним пакетом, до </w:t>
      </w:r>
      <w:r w:rsidR="00071992">
        <w:rPr>
          <w:rFonts w:ascii="Times New Roman" w:eastAsia="Times New Roman" w:hAnsi="Times New Roman" w:cs="Times New Roman"/>
          <w:color w:val="000000"/>
          <w:sz w:val="28"/>
        </w:rPr>
        <w:t>останнього</w:t>
      </w:r>
      <w:r>
        <w:rPr>
          <w:rFonts w:ascii="Times New Roman" w:eastAsia="Times New Roman" w:hAnsi="Times New Roman" w:cs="Times New Roman"/>
          <w:color w:val="000000"/>
          <w:sz w:val="28"/>
        </w:rPr>
        <w:t xml:space="preserve"> дня  звітного періоду.</w:t>
      </w:r>
    </w:p>
    <w:p w:rsidR="0048583A" w:rsidRDefault="00D55D58">
      <w:pPr>
        <w:ind w:firstLine="720"/>
      </w:pPr>
      <w:r>
        <w:rPr>
          <w:rFonts w:ascii="Times New Roman" w:eastAsia="Times New Roman" w:hAnsi="Times New Roman" w:cs="Times New Roman"/>
          <w:color w:val="000000"/>
          <w:sz w:val="28"/>
        </w:rPr>
        <w:t>5.8. Для зміни тарифного плану Абонент замовляє її на власній веб-сторінці, яка зазначена на головній сторінці сайту solotvfino.net</w:t>
      </w:r>
    </w:p>
    <w:p w:rsidR="0048583A" w:rsidRDefault="00D55D58">
      <w:pPr>
        <w:ind w:firstLine="720"/>
      </w:pPr>
      <w:r>
        <w:rPr>
          <w:rFonts w:ascii="Times New Roman" w:eastAsia="Times New Roman" w:hAnsi="Times New Roman" w:cs="Times New Roman"/>
          <w:color w:val="000000"/>
          <w:sz w:val="28"/>
        </w:rPr>
        <w:t xml:space="preserve">Зміна тарифного плану відбудеться з першого числа нового  звітного періоду, наступного за періодом отримання Провайдером </w:t>
      </w:r>
      <w:r w:rsidR="00071992">
        <w:rPr>
          <w:rFonts w:ascii="Times New Roman" w:eastAsia="Times New Roman" w:hAnsi="Times New Roman" w:cs="Times New Roman"/>
          <w:color w:val="000000"/>
          <w:sz w:val="28"/>
        </w:rPr>
        <w:t>замовлення</w:t>
      </w:r>
      <w:r>
        <w:rPr>
          <w:rFonts w:ascii="Times New Roman" w:eastAsia="Times New Roman" w:hAnsi="Times New Roman" w:cs="Times New Roman"/>
          <w:color w:val="000000"/>
          <w:sz w:val="28"/>
        </w:rPr>
        <w:t xml:space="preserve"> Абонента.</w:t>
      </w:r>
    </w:p>
    <w:p w:rsidR="0048583A" w:rsidRDefault="00D55D58">
      <w:pPr>
        <w:ind w:firstLine="720"/>
      </w:pPr>
      <w:r>
        <w:rPr>
          <w:rFonts w:ascii="Times New Roman" w:eastAsia="Times New Roman" w:hAnsi="Times New Roman" w:cs="Times New Roman"/>
          <w:color w:val="000000"/>
          <w:sz w:val="28"/>
        </w:rPr>
        <w:t>5.9. Замовлення Абонентом додаткових послуг, передбачених діючими тарифами Провайдера на додаткові послуги, оформлюються письмовими заявами.</w:t>
      </w:r>
    </w:p>
    <w:p w:rsidR="0048583A" w:rsidRDefault="00D55D58">
      <w:pPr>
        <w:ind w:firstLine="720"/>
      </w:pPr>
      <w:r>
        <w:rPr>
          <w:rFonts w:ascii="Times New Roman" w:eastAsia="Times New Roman" w:hAnsi="Times New Roman" w:cs="Times New Roman"/>
          <w:color w:val="000000"/>
          <w:sz w:val="28"/>
        </w:rPr>
        <w:t xml:space="preserve">5.10. При внесенні плати за користування послугами Провайдера Абонент зобов'язаний вказувати в платіжних документах розбірливим почерком, друкованими літерами, адресу та своє прізвище. Плата від Абонента </w:t>
      </w:r>
      <w:r>
        <w:rPr>
          <w:rFonts w:ascii="Times New Roman" w:eastAsia="Times New Roman" w:hAnsi="Times New Roman" w:cs="Times New Roman"/>
          <w:color w:val="000000"/>
          <w:sz w:val="28"/>
        </w:rPr>
        <w:lastRenderedPageBreak/>
        <w:t>зараховується на його рахунок тільки після отримання Провайдером виписки з банку про надходження такої плати на розрахунковий рахунок Провайдера. При нерозбірливому заповненні платіжних документів відповідальність за негативні наслідки помилкового зарахування коштів несе Абонент.</w:t>
      </w:r>
    </w:p>
    <w:p w:rsidR="0048583A" w:rsidRDefault="00D55D58">
      <w:pPr>
        <w:ind w:firstLine="720"/>
      </w:pPr>
      <w:r>
        <w:rPr>
          <w:rFonts w:ascii="Times New Roman" w:eastAsia="Times New Roman" w:hAnsi="Times New Roman" w:cs="Times New Roman"/>
          <w:color w:val="000000"/>
          <w:sz w:val="28"/>
        </w:rPr>
        <w:t>5.11. Абонент повинен слідкувати за станом свого Особового рахунку, своєчасно вносити кошти і не допускати від'ємного залишку на своєму Особовому рахунку. Поточний стан свого Особового рахунку Абонент може контролювати, завітавши на персональну веб-сторінку статистики та управління сервісами на веб-сайті Провайдера або звернувшись до Провайдера телефоном чи електронною поштою.</w:t>
      </w:r>
    </w:p>
    <w:p w:rsidR="0048583A" w:rsidRDefault="00D55D58">
      <w:pPr>
        <w:ind w:firstLine="720"/>
      </w:pPr>
      <w:r>
        <w:rPr>
          <w:rFonts w:ascii="Times New Roman" w:eastAsia="Times New Roman" w:hAnsi="Times New Roman" w:cs="Times New Roman"/>
          <w:color w:val="000000"/>
          <w:sz w:val="28"/>
        </w:rPr>
        <w:t xml:space="preserve">5.12. У разі від'ємного залишку на Особовому рахунку Абонента Провайдер має право без попередження і на власний розсуд обмежувати обсяги і технічні параметри Послуги або припиняти надання Послуги (повністю відключати обладнання Абонента від ресурсів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 а також розірвати Договір у встановлений у ньому строк за непогашення заборгованості Абонента.</w:t>
      </w:r>
    </w:p>
    <w:p w:rsidR="0048583A" w:rsidRDefault="00D55D58">
      <w:pPr>
        <w:ind w:firstLine="720"/>
      </w:pPr>
      <w:r>
        <w:rPr>
          <w:rFonts w:ascii="Times New Roman" w:eastAsia="Times New Roman" w:hAnsi="Times New Roman" w:cs="Times New Roman"/>
          <w:color w:val="000000"/>
          <w:sz w:val="28"/>
        </w:rPr>
        <w:t>6. ПОРЯДОК ПРИПИНЕННЯ НАДАННЯ ПОСЛУГИ ТА ДІЇ ДОГОВОРУ</w:t>
      </w:r>
    </w:p>
    <w:p w:rsidR="0048583A" w:rsidRDefault="00D55D58">
      <w:pPr>
        <w:ind w:firstLine="720"/>
      </w:pPr>
      <w:r>
        <w:rPr>
          <w:rFonts w:ascii="Times New Roman" w:eastAsia="Times New Roman" w:hAnsi="Times New Roman" w:cs="Times New Roman"/>
          <w:color w:val="000000"/>
          <w:sz w:val="28"/>
        </w:rPr>
        <w:t>6.1. Припинення надання Послуги може відбуватися за ініціативою як Провайдера так і Абонента.</w:t>
      </w:r>
    </w:p>
    <w:p w:rsidR="0048583A" w:rsidRDefault="00D55D58">
      <w:pPr>
        <w:ind w:firstLine="720"/>
      </w:pPr>
      <w:r>
        <w:rPr>
          <w:rFonts w:ascii="Times New Roman" w:eastAsia="Times New Roman" w:hAnsi="Times New Roman" w:cs="Times New Roman"/>
          <w:color w:val="000000"/>
          <w:sz w:val="28"/>
        </w:rPr>
        <w:t>6.2. Абонент має право ініціювати припинення надання Послуги на термін не більше ніж на 30 (тридцять) календарних днів, з початку нового розрахункового періоду. Провайдер припиняє надання Послуги з першого дня нового розрахункового періоду.</w:t>
      </w:r>
      <w:r w:rsidR="00071992">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За більший період </w:t>
      </w:r>
      <w:r w:rsidR="00071992">
        <w:rPr>
          <w:rFonts w:ascii="Times New Roman" w:eastAsia="Times New Roman" w:hAnsi="Times New Roman" w:cs="Times New Roman"/>
          <w:color w:val="000000"/>
          <w:sz w:val="28"/>
        </w:rPr>
        <w:t>нараховується</w:t>
      </w:r>
      <w:r>
        <w:rPr>
          <w:rFonts w:ascii="Times New Roman" w:eastAsia="Times New Roman" w:hAnsi="Times New Roman" w:cs="Times New Roman"/>
          <w:color w:val="000000"/>
          <w:sz w:val="28"/>
        </w:rPr>
        <w:t xml:space="preserve"> абонплата в розмірі 10гр. за місяць</w:t>
      </w:r>
    </w:p>
    <w:p w:rsidR="0048583A" w:rsidRDefault="00D55D58">
      <w:pPr>
        <w:ind w:firstLine="720"/>
      </w:pPr>
      <w:r>
        <w:rPr>
          <w:rFonts w:ascii="Times New Roman" w:eastAsia="Times New Roman" w:hAnsi="Times New Roman" w:cs="Times New Roman"/>
          <w:color w:val="000000"/>
          <w:sz w:val="28"/>
        </w:rPr>
        <w:t>6.3. Провайдер може тимчасово обмежити обсяг або припинити надання Послуги у випадках:</w:t>
      </w:r>
    </w:p>
    <w:p w:rsidR="0048583A" w:rsidRDefault="00D55D58">
      <w:pPr>
        <w:ind w:firstLine="720"/>
      </w:pPr>
      <w:r>
        <w:rPr>
          <w:rFonts w:ascii="Times New Roman" w:eastAsia="Times New Roman" w:hAnsi="Times New Roman" w:cs="Times New Roman"/>
          <w:color w:val="000000"/>
          <w:sz w:val="28"/>
        </w:rPr>
        <w:t xml:space="preserve">6.3.1. Вартість наданих Провайдером послуг перевищує суму </w:t>
      </w:r>
      <w:r w:rsidR="00071992">
        <w:rPr>
          <w:rFonts w:ascii="Times New Roman" w:eastAsia="Times New Roman" w:hAnsi="Times New Roman" w:cs="Times New Roman"/>
          <w:color w:val="000000"/>
          <w:sz w:val="28"/>
        </w:rPr>
        <w:t>кредиту</w:t>
      </w:r>
      <w:r>
        <w:rPr>
          <w:rFonts w:ascii="Times New Roman" w:eastAsia="Times New Roman" w:hAnsi="Times New Roman" w:cs="Times New Roman"/>
          <w:color w:val="000000"/>
          <w:sz w:val="28"/>
        </w:rPr>
        <w:t xml:space="preserve">  на Особовому рахунку Абонента і Абонент не виконує своїх зобов'язань щодо сплати послуг Провайдера;</w:t>
      </w:r>
    </w:p>
    <w:p w:rsidR="0048583A" w:rsidRDefault="00D55D58">
      <w:pPr>
        <w:ind w:firstLine="720"/>
      </w:pPr>
      <w:r>
        <w:rPr>
          <w:rFonts w:ascii="Times New Roman" w:eastAsia="Times New Roman" w:hAnsi="Times New Roman" w:cs="Times New Roman"/>
          <w:color w:val="000000"/>
          <w:sz w:val="28"/>
        </w:rPr>
        <w:t>6.3.2. Щодо Абонента розпочато процедуру банкрутства або стосовно юридичної особи - ліквідаційну справу, чи на банківський рахунок та майно Абонента накладено арешт;</w:t>
      </w:r>
    </w:p>
    <w:p w:rsidR="0048583A" w:rsidRDefault="00D55D58">
      <w:pPr>
        <w:ind w:firstLine="720"/>
      </w:pPr>
      <w:r>
        <w:rPr>
          <w:rFonts w:ascii="Times New Roman" w:eastAsia="Times New Roman" w:hAnsi="Times New Roman" w:cs="Times New Roman"/>
          <w:color w:val="000000"/>
          <w:sz w:val="28"/>
        </w:rPr>
        <w:t xml:space="preserve">6.3.3. </w:t>
      </w:r>
      <w:r w:rsidR="00071992">
        <w:rPr>
          <w:rFonts w:ascii="Times New Roman" w:eastAsia="Times New Roman" w:hAnsi="Times New Roman" w:cs="Times New Roman"/>
          <w:color w:val="000000"/>
          <w:sz w:val="28"/>
        </w:rPr>
        <w:t>Абонент</w:t>
      </w:r>
      <w:r>
        <w:rPr>
          <w:rFonts w:ascii="Times New Roman" w:eastAsia="Times New Roman" w:hAnsi="Times New Roman" w:cs="Times New Roman"/>
          <w:color w:val="000000"/>
          <w:sz w:val="28"/>
        </w:rPr>
        <w:t xml:space="preserve"> невірно вказав свої контактні телефони або іншу інформацію стосовно себе, або не повідомив про їхню зміну, у наслідок чого співробітники провайдера не мали можливості зв'язатися з ним.</w:t>
      </w:r>
    </w:p>
    <w:p w:rsidR="0048583A" w:rsidRDefault="00D55D58">
      <w:pPr>
        <w:ind w:firstLine="720"/>
      </w:pPr>
      <w:r>
        <w:rPr>
          <w:rFonts w:ascii="Times New Roman" w:eastAsia="Times New Roman" w:hAnsi="Times New Roman" w:cs="Times New Roman"/>
          <w:color w:val="000000"/>
          <w:sz w:val="28"/>
        </w:rPr>
        <w:t>6.3.4. Абонент порушив положення Договору, цих Правил чи законодавства України, та незважаючи на попередження з боку Провайдера, продовжує їх порушувати;</w:t>
      </w:r>
    </w:p>
    <w:p w:rsidR="0048583A" w:rsidRDefault="00D55D58">
      <w:pPr>
        <w:ind w:firstLine="720"/>
      </w:pPr>
      <w:r>
        <w:rPr>
          <w:rFonts w:ascii="Times New Roman" w:eastAsia="Times New Roman" w:hAnsi="Times New Roman" w:cs="Times New Roman"/>
          <w:color w:val="000000"/>
          <w:sz w:val="28"/>
        </w:rPr>
        <w:t>6.3.6. Особа, що уклала Договір, не мала на те необхідних повноважень;</w:t>
      </w:r>
    </w:p>
    <w:p w:rsidR="0048583A" w:rsidRDefault="00D55D58">
      <w:pPr>
        <w:ind w:firstLine="720"/>
      </w:pPr>
      <w:r>
        <w:rPr>
          <w:rFonts w:ascii="Times New Roman" w:eastAsia="Times New Roman" w:hAnsi="Times New Roman" w:cs="Times New Roman"/>
          <w:color w:val="000000"/>
          <w:sz w:val="28"/>
        </w:rPr>
        <w:t>6.3.7. Абонент користується несправним обладнанням, що спричиняє порушення у роботі обладнання Провайдера.</w:t>
      </w:r>
    </w:p>
    <w:p w:rsidR="0048583A" w:rsidRDefault="00D55D58">
      <w:pPr>
        <w:ind w:firstLine="720"/>
      </w:pPr>
      <w:r>
        <w:rPr>
          <w:rFonts w:ascii="Times New Roman" w:eastAsia="Times New Roman" w:hAnsi="Times New Roman" w:cs="Times New Roman"/>
          <w:color w:val="000000"/>
          <w:sz w:val="28"/>
        </w:rPr>
        <w:t>6.3.8. З'ясовуються інші вагомі обставини, не вказані у цих Правилах.</w:t>
      </w:r>
    </w:p>
    <w:p w:rsidR="0048583A" w:rsidRDefault="00D55D58">
      <w:pPr>
        <w:ind w:firstLine="720"/>
      </w:pPr>
      <w:r>
        <w:rPr>
          <w:rFonts w:ascii="Times New Roman" w:eastAsia="Times New Roman" w:hAnsi="Times New Roman" w:cs="Times New Roman"/>
          <w:color w:val="000000"/>
          <w:sz w:val="28"/>
        </w:rPr>
        <w:t>6.4. Провайдер може тимчасово обмежити обсяг або припинити надання Послуги без попередження Абонента у випадках:</w:t>
      </w:r>
    </w:p>
    <w:p w:rsidR="0048583A" w:rsidRDefault="00D55D58">
      <w:pPr>
        <w:ind w:firstLine="720"/>
      </w:pPr>
      <w:r>
        <w:rPr>
          <w:rFonts w:ascii="Times New Roman" w:eastAsia="Times New Roman" w:hAnsi="Times New Roman" w:cs="Times New Roman"/>
          <w:color w:val="000000"/>
          <w:sz w:val="28"/>
        </w:rPr>
        <w:t xml:space="preserve">6.4.1. Вчинення Абонентом, або з використанням його мережевих реквізитів дій які є небезпечними для функціонування мережі Інтернет, або порушують Нормами користування мережею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абонент використовував </w:t>
      </w:r>
      <w:r>
        <w:rPr>
          <w:rFonts w:ascii="Times New Roman" w:eastAsia="Times New Roman" w:hAnsi="Times New Roman" w:cs="Times New Roman"/>
          <w:color w:val="000000"/>
          <w:sz w:val="28"/>
        </w:rPr>
        <w:lastRenderedPageBreak/>
        <w:t xml:space="preserve">мережу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для дій незаконного, або аморального характеру, а також таких, які порушують громадський порядок, посягають на честь і гідність громадян та підприємств або викликають їхні скарги;</w:t>
      </w:r>
    </w:p>
    <w:p w:rsidR="0048583A" w:rsidRDefault="00D55D58">
      <w:pPr>
        <w:ind w:firstLine="720"/>
      </w:pPr>
      <w:r>
        <w:rPr>
          <w:rFonts w:ascii="Times New Roman" w:eastAsia="Times New Roman" w:hAnsi="Times New Roman" w:cs="Times New Roman"/>
          <w:color w:val="000000"/>
          <w:sz w:val="28"/>
        </w:rPr>
        <w:t>6.4.2. Абонент розповсюджує в мережі віруси, або інші небажані компоненти, вчинює дії направлені на отримання конфіденційної інформації, або інформації з спеціальним доступом;</w:t>
      </w:r>
    </w:p>
    <w:p w:rsidR="0048583A" w:rsidRDefault="00D55D58">
      <w:pPr>
        <w:ind w:firstLine="720"/>
      </w:pPr>
      <w:r>
        <w:rPr>
          <w:rFonts w:ascii="Times New Roman" w:eastAsia="Times New Roman" w:hAnsi="Times New Roman" w:cs="Times New Roman"/>
          <w:color w:val="000000"/>
          <w:sz w:val="28"/>
        </w:rPr>
        <w:t>6.5. Надання Послуги поновлюється протягом 1 робочого дня з моменту усунення наведених у пунктах  6.3-6.4 обставин та компенсації понесених збитків.</w:t>
      </w:r>
    </w:p>
    <w:p w:rsidR="0048583A" w:rsidRDefault="00D55D58">
      <w:pPr>
        <w:ind w:firstLine="720"/>
      </w:pPr>
      <w:r>
        <w:rPr>
          <w:rFonts w:ascii="Times New Roman" w:eastAsia="Times New Roman" w:hAnsi="Times New Roman" w:cs="Times New Roman"/>
          <w:color w:val="000000"/>
          <w:sz w:val="28"/>
        </w:rPr>
        <w:t>6.6. Якщо протягом 90 (дев’яносто) календарних днів з моменту появи від'ємного залишку на Особовому рахунку Абонент не погасив заборгованість, Провайдер має право повністю припинити надання Послуги Абоненту. При цьому з моменту повного припинення надання Послуги мінімальні платежі не нараховуються. В цьому випадку Провайдер поновлює надання Послуги протягом 2 (двох) робочих днів з моменту здійснення Абонентом процедури перереєстрації та зарахування на розрахунковий рахунок Провайдера оплати заборгованості Абонента (згідно Тарифів).</w:t>
      </w:r>
    </w:p>
    <w:p w:rsidR="0048583A" w:rsidRDefault="00D55D58">
      <w:pPr>
        <w:ind w:firstLine="720"/>
      </w:pPr>
      <w:r>
        <w:rPr>
          <w:rFonts w:ascii="Times New Roman" w:eastAsia="Times New Roman" w:hAnsi="Times New Roman" w:cs="Times New Roman"/>
          <w:color w:val="000000"/>
          <w:sz w:val="28"/>
        </w:rPr>
        <w:t>6.7. Договір втрачає чинність у таких випадках:</w:t>
      </w:r>
    </w:p>
    <w:p w:rsidR="0048583A" w:rsidRDefault="00D55D58">
      <w:pPr>
        <w:ind w:firstLine="720"/>
      </w:pPr>
      <w:r>
        <w:rPr>
          <w:rFonts w:ascii="Times New Roman" w:eastAsia="Times New Roman" w:hAnsi="Times New Roman" w:cs="Times New Roman"/>
          <w:color w:val="000000"/>
          <w:sz w:val="28"/>
        </w:rPr>
        <w:t>· відмови Абонента від Послуги у порядку, встановленому у Договорі;</w:t>
      </w:r>
    </w:p>
    <w:p w:rsidR="0048583A" w:rsidRDefault="00D55D58">
      <w:pPr>
        <w:ind w:firstLine="720"/>
      </w:pPr>
      <w:r>
        <w:rPr>
          <w:rFonts w:ascii="Times New Roman" w:eastAsia="Times New Roman" w:hAnsi="Times New Roman" w:cs="Times New Roman"/>
          <w:color w:val="000000"/>
          <w:sz w:val="28"/>
        </w:rPr>
        <w:t>· відмови Провайдера у подальшому наданні послуг Абоненту в порядку, встановленому у Договорі;</w:t>
      </w:r>
    </w:p>
    <w:p w:rsidR="0048583A" w:rsidRDefault="00D55D58">
      <w:pPr>
        <w:ind w:firstLine="720"/>
      </w:pPr>
      <w:r>
        <w:rPr>
          <w:rFonts w:ascii="Times New Roman" w:eastAsia="Times New Roman" w:hAnsi="Times New Roman" w:cs="Times New Roman"/>
          <w:color w:val="000000"/>
          <w:sz w:val="28"/>
        </w:rPr>
        <w:t>· закінчення строку дії Договору;</w:t>
      </w:r>
    </w:p>
    <w:p w:rsidR="0048583A" w:rsidRDefault="00D55D58">
      <w:pPr>
        <w:ind w:firstLine="720"/>
      </w:pPr>
      <w:r>
        <w:rPr>
          <w:rFonts w:ascii="Times New Roman" w:eastAsia="Times New Roman" w:hAnsi="Times New Roman" w:cs="Times New Roman"/>
          <w:color w:val="000000"/>
          <w:sz w:val="28"/>
        </w:rPr>
        <w:t>· після 14 днів з моменту припинення надання послуги , якщо Абонент за цей час не сплатив заборгованість;</w:t>
      </w:r>
    </w:p>
    <w:p w:rsidR="0048583A" w:rsidRDefault="00D55D58">
      <w:pPr>
        <w:ind w:firstLine="720"/>
      </w:pPr>
      <w:r>
        <w:rPr>
          <w:rFonts w:ascii="Times New Roman" w:eastAsia="Times New Roman" w:hAnsi="Times New Roman" w:cs="Times New Roman"/>
          <w:color w:val="000000"/>
          <w:sz w:val="28"/>
        </w:rPr>
        <w:t>· порушення Абонентом чинного законодавства України при використанні Послуги, а також вчинення Абонентом або з використанням його мережевих реквізитів дій, які є небезпечними для функціонування мережі Інтернет;</w:t>
      </w:r>
    </w:p>
    <w:p w:rsidR="0048583A" w:rsidRDefault="00D55D58">
      <w:pPr>
        <w:ind w:firstLine="720"/>
      </w:pPr>
      <w:r>
        <w:rPr>
          <w:rFonts w:ascii="Times New Roman" w:eastAsia="Times New Roman" w:hAnsi="Times New Roman" w:cs="Times New Roman"/>
          <w:color w:val="000000"/>
          <w:sz w:val="28"/>
        </w:rPr>
        <w:t>· Абонент надав недостовірні відомості або документи про себе;</w:t>
      </w:r>
    </w:p>
    <w:p w:rsidR="0048583A" w:rsidRDefault="00D55D58">
      <w:pPr>
        <w:ind w:firstLine="720"/>
      </w:pPr>
      <w:r>
        <w:rPr>
          <w:rFonts w:ascii="Times New Roman" w:eastAsia="Times New Roman" w:hAnsi="Times New Roman" w:cs="Times New Roman"/>
          <w:color w:val="000000"/>
          <w:sz w:val="28"/>
        </w:rPr>
        <w:t>6.8. Для припинення дії Договору за власною ініціативою Абонент має особисто або через уповноваженого представника оформити письмову заяву про припинення дії Договору. Абонент має право надіслати письмову заяву про припинення дії Договору поштою.</w:t>
      </w:r>
    </w:p>
    <w:p w:rsidR="0048583A" w:rsidRDefault="00D55D58">
      <w:pPr>
        <w:ind w:firstLine="720"/>
      </w:pPr>
      <w:r>
        <w:rPr>
          <w:rFonts w:ascii="Times New Roman" w:eastAsia="Times New Roman" w:hAnsi="Times New Roman" w:cs="Times New Roman"/>
          <w:color w:val="000000"/>
          <w:sz w:val="28"/>
        </w:rPr>
        <w:t>6.9. Припинення дії Договору не звільняє Абонента від сплати рахунків за надані послуги та остаточного рахунка за послуги, фактично надані в звітному періоді припинення Договору. Остаточний рахунок повинен бути оплачений у вказані в ньому терміни.</w:t>
      </w:r>
    </w:p>
    <w:p w:rsidR="0048583A" w:rsidRDefault="00D55D58">
      <w:pPr>
        <w:ind w:firstLine="720"/>
      </w:pPr>
      <w:r>
        <w:rPr>
          <w:rFonts w:ascii="Times New Roman" w:eastAsia="Times New Roman" w:hAnsi="Times New Roman" w:cs="Times New Roman"/>
          <w:color w:val="000000"/>
          <w:sz w:val="28"/>
        </w:rPr>
        <w:t>6.10. У випадку припинення дії Договору Клієнт має право укласти з Провайдером новий Договір на загальних умовах відповідно до розділу 2 цих Правил.</w:t>
      </w:r>
    </w:p>
    <w:p w:rsidR="0048583A" w:rsidRDefault="00D55D58">
      <w:pPr>
        <w:ind w:firstLine="720"/>
      </w:pPr>
      <w:r>
        <w:rPr>
          <w:rFonts w:ascii="Times New Roman" w:eastAsia="Times New Roman" w:hAnsi="Times New Roman" w:cs="Times New Roman"/>
          <w:color w:val="000000"/>
          <w:sz w:val="28"/>
        </w:rPr>
        <w:t>7. ВІДПОВІДАЛЬНІСТЬ СТОРІН</w:t>
      </w:r>
    </w:p>
    <w:p w:rsidR="0048583A" w:rsidRDefault="00D55D58">
      <w:pPr>
        <w:ind w:firstLine="720"/>
      </w:pPr>
      <w:r>
        <w:rPr>
          <w:rFonts w:ascii="Times New Roman" w:eastAsia="Times New Roman" w:hAnsi="Times New Roman" w:cs="Times New Roman"/>
          <w:color w:val="000000"/>
          <w:sz w:val="28"/>
        </w:rPr>
        <w:t>7.1. За невиконання або неналежне виконання цих Правил та умов Договору Сторони несуть відповідальність згідно Договору, цих Правил, та з чинним законодавством України.</w:t>
      </w:r>
    </w:p>
    <w:p w:rsidR="0048583A" w:rsidRDefault="00D55D58">
      <w:pPr>
        <w:ind w:firstLine="720"/>
      </w:pPr>
      <w:r>
        <w:rPr>
          <w:rFonts w:ascii="Times New Roman" w:eastAsia="Times New Roman" w:hAnsi="Times New Roman" w:cs="Times New Roman"/>
          <w:color w:val="000000"/>
          <w:sz w:val="28"/>
        </w:rPr>
        <w:t xml:space="preserve">7.2. Після підписання Договору й до моменту початку надання Послуги Абоненту Провайдер звільняється від будь-якої відповідальності за ненадання Послуги. Права Абонента та обов'язки Провайдера щодо надання Послуги виникають лише після підключення обладнання Абонента до обладнання </w:t>
      </w:r>
      <w:r>
        <w:rPr>
          <w:rFonts w:ascii="Times New Roman" w:eastAsia="Times New Roman" w:hAnsi="Times New Roman" w:cs="Times New Roman"/>
          <w:color w:val="000000"/>
          <w:sz w:val="28"/>
        </w:rPr>
        <w:lastRenderedPageBreak/>
        <w:t>Провайдера та активації IP-адреси Абонента.</w:t>
      </w:r>
    </w:p>
    <w:p w:rsidR="0048583A" w:rsidRDefault="00D55D58">
      <w:pPr>
        <w:ind w:firstLine="720"/>
      </w:pPr>
      <w:r>
        <w:rPr>
          <w:rFonts w:ascii="Times New Roman" w:eastAsia="Times New Roman" w:hAnsi="Times New Roman" w:cs="Times New Roman"/>
          <w:color w:val="000000"/>
          <w:sz w:val="28"/>
        </w:rPr>
        <w:t>7.3. До початку надання Послуги Абонент несе відповідальність за будь-які збитки, заподіяні Провайдеру (пошкодження обладнання Провайдера, введення в оману Провайдера шляхом надання неправдивої інформації при укладені Договору та інше).</w:t>
      </w:r>
    </w:p>
    <w:p w:rsidR="0048583A" w:rsidRDefault="00D55D58">
      <w:pPr>
        <w:ind w:firstLine="720"/>
      </w:pPr>
      <w:r>
        <w:rPr>
          <w:rFonts w:ascii="Times New Roman" w:eastAsia="Times New Roman" w:hAnsi="Times New Roman" w:cs="Times New Roman"/>
          <w:color w:val="000000"/>
          <w:sz w:val="28"/>
        </w:rPr>
        <w:t>7.4. Відповідальність за проведення оформлення, затвердження проектної документації, отримання дозволів на здійснення монтажних робіт щодо прокладки абонентської кабельної лінії, покладається на Абонента.</w:t>
      </w:r>
    </w:p>
    <w:p w:rsidR="0048583A" w:rsidRDefault="00D55D58">
      <w:pPr>
        <w:ind w:firstLine="720"/>
      </w:pPr>
      <w:r>
        <w:rPr>
          <w:rFonts w:ascii="Times New Roman" w:eastAsia="Times New Roman" w:hAnsi="Times New Roman" w:cs="Times New Roman"/>
          <w:color w:val="000000"/>
          <w:sz w:val="28"/>
        </w:rPr>
        <w:t>7.5. Абонент приймає на себе повну відповідальність і ризики, пов'язані з збереженням конфіденційної інформації, що знаходиться на обладнанні Абонента, та працездатність самого обладнання.</w:t>
      </w:r>
    </w:p>
    <w:p w:rsidR="0048583A" w:rsidRDefault="00D55D58">
      <w:pPr>
        <w:ind w:firstLine="720"/>
      </w:pPr>
      <w:r>
        <w:rPr>
          <w:rFonts w:ascii="Times New Roman" w:eastAsia="Times New Roman" w:hAnsi="Times New Roman" w:cs="Times New Roman"/>
          <w:color w:val="000000"/>
          <w:sz w:val="28"/>
        </w:rPr>
        <w:t xml:space="preserve">7.6. Абонент приймає на себе повну відповідальність і ризики, пов'язані з використанням Послуги. При цьому Провайдер не надає ніяких гарантій, явних або неявних і не несе ніякої відповідальності за якість будь-яких товарів, інформації або послуг, що надаються за допомогою Послуги або мережі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 Абонент одноособово несе відповідальність за оцінку точності, повноти й придатності всіх думок, оцінок, послуг та іншої інформації, якості і функцій товарів, які він отримує через Послугу або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взагалі.</w:t>
      </w:r>
    </w:p>
    <w:p w:rsidR="0048583A" w:rsidRDefault="00D55D58">
      <w:pPr>
        <w:ind w:firstLine="720"/>
      </w:pPr>
      <w:r>
        <w:rPr>
          <w:rFonts w:ascii="Times New Roman" w:eastAsia="Times New Roman" w:hAnsi="Times New Roman" w:cs="Times New Roman"/>
          <w:color w:val="000000"/>
          <w:sz w:val="28"/>
        </w:rPr>
        <w:t>7.7. Провайдер не несе ніякої відповідальності за невідредаговані матеріали, які містяться в мережі Інтернет, і не контролює їх. Провайдер попереджає, що деякі з них носять відвертий сексуальний характер або можуть містити зневажливу особисто для Абонента інформацію.</w:t>
      </w:r>
    </w:p>
    <w:p w:rsidR="0048583A" w:rsidRDefault="00D55D58">
      <w:pPr>
        <w:ind w:firstLine="720"/>
      </w:pPr>
      <w:r>
        <w:rPr>
          <w:rFonts w:ascii="Times New Roman" w:eastAsia="Times New Roman" w:hAnsi="Times New Roman" w:cs="Times New Roman"/>
          <w:color w:val="000000"/>
          <w:sz w:val="28"/>
        </w:rPr>
        <w:t>7.8. Абонент несе повну відповідальність за збереження свого Пароля доступу і за збитки, що можуть виникнути у разі несанкціонованого використання його каналу доступу.</w:t>
      </w:r>
    </w:p>
    <w:p w:rsidR="0048583A" w:rsidRDefault="00D55D58">
      <w:pPr>
        <w:ind w:firstLine="720"/>
      </w:pPr>
      <w:r>
        <w:rPr>
          <w:rFonts w:ascii="Times New Roman" w:eastAsia="Times New Roman" w:hAnsi="Times New Roman" w:cs="Times New Roman"/>
          <w:color w:val="000000"/>
          <w:sz w:val="28"/>
        </w:rPr>
        <w:t>7.9. Провайдер не несе ніякої відповідальності за оповіщення третіх осіб про розірвання даного Договору.</w:t>
      </w:r>
    </w:p>
    <w:p w:rsidR="0048583A" w:rsidRDefault="00D55D58">
      <w:pPr>
        <w:ind w:firstLine="720"/>
      </w:pPr>
      <w:r>
        <w:rPr>
          <w:rFonts w:ascii="Times New Roman" w:eastAsia="Times New Roman" w:hAnsi="Times New Roman" w:cs="Times New Roman"/>
          <w:color w:val="000000"/>
          <w:sz w:val="28"/>
        </w:rPr>
        <w:t xml:space="preserve">7.10. Провайдер не несе ніякої відповідальності за прямі або непрямі збитки, втрачену вигоду або бізнес пов'язані з використанням або неможливістю користуватися Послугою, в тому числі в результаті дії обставин, передбачених </w:t>
      </w:r>
      <w:proofErr w:type="spellStart"/>
      <w:r>
        <w:rPr>
          <w:rFonts w:ascii="Times New Roman" w:eastAsia="Times New Roman" w:hAnsi="Times New Roman" w:cs="Times New Roman"/>
          <w:color w:val="000000"/>
          <w:sz w:val="28"/>
        </w:rPr>
        <w:t>пп</w:t>
      </w:r>
      <w:proofErr w:type="spellEnd"/>
      <w:r>
        <w:rPr>
          <w:rFonts w:ascii="Times New Roman" w:eastAsia="Times New Roman" w:hAnsi="Times New Roman" w:cs="Times New Roman"/>
          <w:color w:val="000000"/>
          <w:sz w:val="28"/>
        </w:rPr>
        <w:t>. 8.1, 8.2 цих Правил.</w:t>
      </w:r>
    </w:p>
    <w:p w:rsidR="0048583A" w:rsidRDefault="00D55D58">
      <w:pPr>
        <w:ind w:firstLine="720"/>
      </w:pPr>
      <w:r>
        <w:rPr>
          <w:rFonts w:ascii="Times New Roman" w:eastAsia="Times New Roman" w:hAnsi="Times New Roman" w:cs="Times New Roman"/>
          <w:color w:val="000000"/>
          <w:sz w:val="28"/>
        </w:rPr>
        <w:t>7.11. Провайдер не несе ніякої відповідальності за упущену вигоду або моральну шкоду пов'язані з використанням послуги, або</w:t>
      </w:r>
    </w:p>
    <w:p w:rsidR="0048583A" w:rsidRDefault="00D55D58">
      <w:pPr>
        <w:ind w:firstLine="720"/>
      </w:pPr>
      <w:r>
        <w:rPr>
          <w:rFonts w:ascii="Times New Roman" w:eastAsia="Times New Roman" w:hAnsi="Times New Roman" w:cs="Times New Roman"/>
          <w:color w:val="000000"/>
          <w:sz w:val="28"/>
        </w:rPr>
        <w:t>неможливістю користуватися Послугою, незалежно від того, мав змогу чи ні Провайдер передбачати можливість таких наслідків та запобігти їм.</w:t>
      </w:r>
    </w:p>
    <w:p w:rsidR="0048583A" w:rsidRDefault="00D55D58">
      <w:pPr>
        <w:ind w:firstLine="720"/>
      </w:pPr>
      <w:r>
        <w:rPr>
          <w:rFonts w:ascii="Times New Roman" w:eastAsia="Times New Roman" w:hAnsi="Times New Roman" w:cs="Times New Roman"/>
          <w:color w:val="000000"/>
          <w:sz w:val="28"/>
        </w:rPr>
        <w:t xml:space="preserve">7.12. Провайдер не несе ніякої відповідальності за часткове, або повне пошкодження кабелю, обладнання та ін. що знаходяться поза межею відповідальності Провайдера. Межа відповідальності Провайдера закінчується на обладнанні Провайдера (розподільча коробка до якого підключено Абонента) від якого проводиться кабель до приміщення Абонента. Межа відповідальності Абонента починається від обладнання Провайдера (розподільчої коробки у відповідному будинку чи на </w:t>
      </w:r>
      <w:r w:rsidR="00071992">
        <w:rPr>
          <w:rFonts w:ascii="Times New Roman" w:eastAsia="Times New Roman" w:hAnsi="Times New Roman" w:cs="Times New Roman"/>
          <w:color w:val="000000"/>
          <w:sz w:val="28"/>
        </w:rPr>
        <w:t>вуличній</w:t>
      </w:r>
      <w:bookmarkStart w:id="0" w:name="_GoBack"/>
      <w:bookmarkEnd w:id="0"/>
      <w:r>
        <w:rPr>
          <w:rFonts w:ascii="Times New Roman" w:eastAsia="Times New Roman" w:hAnsi="Times New Roman" w:cs="Times New Roman"/>
          <w:color w:val="000000"/>
          <w:sz w:val="28"/>
        </w:rPr>
        <w:t xml:space="preserve"> опорі до якого підключено Абонента) та закінчується комп'ютерним обладнанням Абонента включно.</w:t>
      </w:r>
    </w:p>
    <w:p w:rsidR="0048583A" w:rsidRDefault="00D55D58">
      <w:pPr>
        <w:ind w:firstLine="720"/>
      </w:pPr>
      <w:r>
        <w:rPr>
          <w:rFonts w:ascii="Times New Roman" w:eastAsia="Times New Roman" w:hAnsi="Times New Roman" w:cs="Times New Roman"/>
          <w:color w:val="000000"/>
          <w:sz w:val="28"/>
        </w:rPr>
        <w:t xml:space="preserve">7.13. Якщо Абонент пошкодить обладнання Провайдера, у зв'язку з самовільним виконанням робіт по ремонту або заміні обладнання, а також якщо пошкодження обладнання Провайдера спричинила відсутність заземлення кінцевого обладнання Абонента, Абонент повинен відшкодувати в повному </w:t>
      </w:r>
      <w:r>
        <w:rPr>
          <w:rFonts w:ascii="Times New Roman" w:eastAsia="Times New Roman" w:hAnsi="Times New Roman" w:cs="Times New Roman"/>
          <w:color w:val="000000"/>
          <w:sz w:val="28"/>
        </w:rPr>
        <w:lastRenderedPageBreak/>
        <w:t>обсязі всі збитки та упущену вигоду Провайдеру.</w:t>
      </w:r>
    </w:p>
    <w:p w:rsidR="0048583A" w:rsidRDefault="00D55D58">
      <w:pPr>
        <w:ind w:firstLine="720"/>
      </w:pPr>
      <w:r>
        <w:rPr>
          <w:rFonts w:ascii="Times New Roman" w:eastAsia="Times New Roman" w:hAnsi="Times New Roman" w:cs="Times New Roman"/>
          <w:color w:val="000000"/>
          <w:sz w:val="28"/>
        </w:rPr>
        <w:t>7.14. Абонент несе повну відповідальність за будь-яку шкоду, що виникла у зв'язку з порушенням правил безпеки користування</w:t>
      </w:r>
    </w:p>
    <w:p w:rsidR="0048583A" w:rsidRDefault="00D55D58">
      <w:pPr>
        <w:ind w:firstLine="720"/>
      </w:pPr>
      <w:r>
        <w:rPr>
          <w:rFonts w:ascii="Times New Roman" w:eastAsia="Times New Roman" w:hAnsi="Times New Roman" w:cs="Times New Roman"/>
          <w:color w:val="000000"/>
          <w:sz w:val="28"/>
        </w:rPr>
        <w:t xml:space="preserve">мережею </w:t>
      </w:r>
      <w:proofErr w:type="spellStart"/>
      <w:r>
        <w:rPr>
          <w:rFonts w:ascii="Times New Roman" w:eastAsia="Times New Roman" w:hAnsi="Times New Roman" w:cs="Times New Roman"/>
          <w:color w:val="000000"/>
          <w:sz w:val="28"/>
        </w:rPr>
        <w:t>Innet</w:t>
      </w:r>
      <w:proofErr w:type="spellEnd"/>
      <w:r>
        <w:rPr>
          <w:rFonts w:ascii="Times New Roman" w:eastAsia="Times New Roman" w:hAnsi="Times New Roman" w:cs="Times New Roman"/>
          <w:color w:val="000000"/>
          <w:sz w:val="28"/>
        </w:rPr>
        <w:t xml:space="preserve">  передбачених цими Правилами та іншими встановленими чинним законодавством України нормативами.</w:t>
      </w:r>
    </w:p>
    <w:p w:rsidR="0048583A" w:rsidRDefault="00D55D58">
      <w:pPr>
        <w:ind w:firstLine="720"/>
      </w:pPr>
      <w:r>
        <w:rPr>
          <w:rFonts w:ascii="Times New Roman" w:eastAsia="Times New Roman" w:hAnsi="Times New Roman" w:cs="Times New Roman"/>
          <w:color w:val="000000"/>
          <w:sz w:val="28"/>
        </w:rPr>
        <w:t>7.15. Провайдер не несе відповідальність за недостовірність даних про стан балансу Абонента на сайті Провайдера, ці дані несуть тільки довідковий характер.</w:t>
      </w:r>
    </w:p>
    <w:p w:rsidR="0048583A" w:rsidRDefault="00D55D58">
      <w:pPr>
        <w:ind w:firstLine="720"/>
      </w:pPr>
      <w:r>
        <w:rPr>
          <w:rFonts w:ascii="Times New Roman" w:eastAsia="Times New Roman" w:hAnsi="Times New Roman" w:cs="Times New Roman"/>
          <w:color w:val="000000"/>
          <w:sz w:val="28"/>
        </w:rPr>
        <w:t>8. ОБСТАВИНИ НЕПЕРЕБОРНОЇ СИЛИ ТА ІНШІ ОБСТАВИНИ, ЩО ВИКЛЮЧАЮТЬ ВІДПОВІДАЛЬНІСТЬ СТОРІН</w:t>
      </w:r>
    </w:p>
    <w:p w:rsidR="0048583A" w:rsidRDefault="00D55D58">
      <w:pPr>
        <w:ind w:firstLine="720"/>
      </w:pPr>
      <w:r>
        <w:rPr>
          <w:rFonts w:ascii="Times New Roman" w:eastAsia="Times New Roman" w:hAnsi="Times New Roman" w:cs="Times New Roman"/>
          <w:color w:val="000000"/>
          <w:sz w:val="28"/>
        </w:rPr>
        <w:t>8.1. Сторони звільняються від відповідальності за невиконання або неналежне виконання своїх зобов'язань у випадку, якщо таке невиконання або неналежне виконання сталось внаслідок дії обставин непереборної сили, а також внаслідок дій третіх осіб, прийняття актів державних органів та інших незалежних від Сторін обставин, які унеможливлюють своєчасне, повне та належне виконання Стороною своїх зобов'язань за даним Договором, як то призупинення надання послуги внаслідок перерв в подачі електроенергії до обладнання провайдера, внаслідок перебоїв на зовнішньому каналі, пошкодження кабелів Провайдера тощо.</w:t>
      </w:r>
    </w:p>
    <w:p w:rsidR="0048583A" w:rsidRDefault="00D55D58">
      <w:pPr>
        <w:ind w:firstLine="720"/>
      </w:pPr>
      <w:r>
        <w:rPr>
          <w:rFonts w:ascii="Times New Roman" w:eastAsia="Times New Roman" w:hAnsi="Times New Roman" w:cs="Times New Roman"/>
          <w:color w:val="000000"/>
          <w:sz w:val="28"/>
        </w:rPr>
        <w:t>8.2. Під обставинами непереборної сили Сторони розуміють надзвичайні і непереборні сили (стихія,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блискавка, пожежа, буря, повінь, землетрус, нагромадження снігу або ожеледь, вибух тощо), дію яких неможливо упередити застосуванням звичайної практики персоналу Провайдера або силами фізичної особи і які є обставинами, що звільняють Провайдера або Абонента від відповідальності за невиконання або неналежне виконання своїх обов'язків.</w:t>
      </w:r>
    </w:p>
    <w:p w:rsidR="0048583A" w:rsidRDefault="00D55D58">
      <w:pPr>
        <w:ind w:firstLine="720"/>
      </w:pPr>
      <w:r>
        <w:rPr>
          <w:rFonts w:ascii="Times New Roman" w:eastAsia="Times New Roman" w:hAnsi="Times New Roman" w:cs="Times New Roman"/>
          <w:color w:val="000000"/>
          <w:sz w:val="28"/>
        </w:rPr>
        <w:t>8.3. У випадку виникнення обставин непереборної сили, інших обставин, що виключають відповідальність сторін Сторона, яка знаходиться під її дією, повідомляє належним чином про це іншу Сторону протягом 3 (трьох) днів з моменту виникнення такої обставини або з моменту виникнення у такої сторони можливості повідомити іншу Сторону про виникнення обставини. Після припинення дії обставини непереборної сили, інших обставин, що виключають відповідальність сторін, Сторона, яка знаходилась під її дією, повідомляє належним чином про таке припинення іншу сторону протягом 3 (трьох) днів з моменту закінчення дії форс-мажорної обставини або з моменту виникнення у такої Сторони можливості повідомити іншу Сторону про припинення дії форс-мажорної обставини.</w:t>
      </w:r>
    </w:p>
    <w:p w:rsidR="0048583A" w:rsidRDefault="00D55D58">
      <w:pPr>
        <w:ind w:firstLine="720"/>
      </w:pPr>
      <w:r>
        <w:rPr>
          <w:rFonts w:ascii="Times New Roman" w:eastAsia="Times New Roman" w:hAnsi="Times New Roman" w:cs="Times New Roman"/>
          <w:color w:val="000000"/>
          <w:sz w:val="28"/>
        </w:rPr>
        <w:t>8.4. У випадку порушення Стороною, яка знаходиться під дією обставини непереборної сили, вимог п.8.3 цих Правил, вона втрачає право посилатись на таку обставину як на підставу для звільнення від відповідальності.</w:t>
      </w:r>
    </w:p>
    <w:p w:rsidR="0048583A" w:rsidRDefault="00D55D58">
      <w:pPr>
        <w:ind w:firstLine="720"/>
      </w:pPr>
      <w:r>
        <w:rPr>
          <w:rFonts w:ascii="Times New Roman" w:eastAsia="Times New Roman" w:hAnsi="Times New Roman" w:cs="Times New Roman"/>
          <w:color w:val="000000"/>
          <w:sz w:val="28"/>
        </w:rPr>
        <w:t>8.5. Виникнення обставини непереборної сили продовжує строки виконання зобов'язань на період, який дорівнює строку дії такої обставини.</w:t>
      </w:r>
    </w:p>
    <w:p w:rsidR="0048583A" w:rsidRDefault="00D55D58">
      <w:pPr>
        <w:ind w:firstLine="720"/>
      </w:pPr>
      <w:r>
        <w:rPr>
          <w:rFonts w:ascii="Times New Roman" w:eastAsia="Times New Roman" w:hAnsi="Times New Roman" w:cs="Times New Roman"/>
          <w:color w:val="000000"/>
          <w:sz w:val="28"/>
        </w:rPr>
        <w:t>9. КОНФІДЕНЦІЙНІСТЬ ТА БЕЗПЕКА</w:t>
      </w:r>
    </w:p>
    <w:p w:rsidR="0048583A" w:rsidRDefault="00D55D58">
      <w:pPr>
        <w:ind w:firstLine="720"/>
      </w:pPr>
      <w:r>
        <w:rPr>
          <w:rFonts w:ascii="Times New Roman" w:eastAsia="Times New Roman" w:hAnsi="Times New Roman" w:cs="Times New Roman"/>
          <w:color w:val="000000"/>
          <w:sz w:val="28"/>
        </w:rPr>
        <w:t xml:space="preserve">9.1. Інформація Абонента, що міститься у Договорі, є конфіденційною і не підлягає розголошенню третім особам, крім випадків, передбачених чинним </w:t>
      </w:r>
      <w:r>
        <w:rPr>
          <w:rFonts w:ascii="Times New Roman" w:eastAsia="Times New Roman" w:hAnsi="Times New Roman" w:cs="Times New Roman"/>
          <w:color w:val="000000"/>
          <w:sz w:val="28"/>
        </w:rPr>
        <w:lastRenderedPageBreak/>
        <w:t>законодавством України.</w:t>
      </w:r>
    </w:p>
    <w:p w:rsidR="0048583A" w:rsidRDefault="00D55D58">
      <w:pPr>
        <w:ind w:firstLine="720"/>
      </w:pPr>
      <w:r>
        <w:rPr>
          <w:rFonts w:ascii="Times New Roman" w:eastAsia="Times New Roman" w:hAnsi="Times New Roman" w:cs="Times New Roman"/>
          <w:color w:val="000000"/>
          <w:sz w:val="28"/>
        </w:rPr>
        <w:t>9.2. Провайдер рекомендує Абоненту використовувати ліцензійне програмне забезпечення, зокрема ліцензійні антивірусні програми, та регулярно їх обновляти, щоб запобігти не правильній роботі комп'ютерного обладнання та зараженню його вірусами. При зараженні комп'ютерного обладнання Абонента трафік може значно збільшитися, Провайдер в такому випадку не несе ніякої відповідальності та весь трафік підлягає оплаті.</w:t>
      </w:r>
    </w:p>
    <w:p w:rsidR="0048583A" w:rsidRDefault="00D55D58">
      <w:pPr>
        <w:ind w:firstLine="720"/>
      </w:pPr>
      <w:r>
        <w:rPr>
          <w:rFonts w:ascii="Times New Roman" w:eastAsia="Times New Roman" w:hAnsi="Times New Roman" w:cs="Times New Roman"/>
          <w:color w:val="000000"/>
          <w:sz w:val="28"/>
        </w:rPr>
        <w:t>9.3. Провайдер не несе відповідальність і ризики, пов'язані з збереженням конфіденційної інформації, що знаходиться на обладнанні Абонента, та за працездатність самого обладнання.</w:t>
      </w:r>
    </w:p>
    <w:p w:rsidR="0048583A" w:rsidRDefault="00D55D58">
      <w:pPr>
        <w:ind w:firstLine="720"/>
      </w:pPr>
      <w:r>
        <w:rPr>
          <w:rFonts w:ascii="Times New Roman" w:eastAsia="Times New Roman" w:hAnsi="Times New Roman" w:cs="Times New Roman"/>
          <w:color w:val="000000"/>
          <w:sz w:val="28"/>
        </w:rPr>
        <w:t>9.4. Абонент надає право Провайдеру для забезпечення безпеки в мережі, або при отриманні скарг від Абонентів, перевіряти інформацію, що отримується\пересилається Абонентом, при цьому отримана інформація не може передаватися третім особам, за виключенням випадків встановлених законодавством.</w:t>
      </w:r>
    </w:p>
    <w:p w:rsidR="0048583A" w:rsidRDefault="00D55D58">
      <w:pPr>
        <w:ind w:firstLine="720"/>
      </w:pPr>
      <w:r>
        <w:rPr>
          <w:rFonts w:ascii="Times New Roman" w:eastAsia="Times New Roman" w:hAnsi="Times New Roman" w:cs="Times New Roman"/>
          <w:color w:val="000000"/>
          <w:sz w:val="28"/>
        </w:rPr>
        <w:t>9.5. Провайдер гарантує збереження таємниці телефонних розмов, крім випадків, передбачених чинним законодавством України.</w:t>
      </w:r>
    </w:p>
    <w:p w:rsidR="0048583A" w:rsidRDefault="00D55D58">
      <w:pPr>
        <w:ind w:firstLine="720"/>
      </w:pPr>
      <w:r>
        <w:rPr>
          <w:rFonts w:ascii="Times New Roman" w:eastAsia="Times New Roman" w:hAnsi="Times New Roman" w:cs="Times New Roman"/>
          <w:color w:val="000000"/>
          <w:sz w:val="28"/>
        </w:rPr>
        <w:t>10. ЗАКЛЮЧНІ ПОЛОЖЕННЯ</w:t>
      </w:r>
    </w:p>
    <w:p w:rsidR="0048583A" w:rsidRDefault="00D55D58">
      <w:pPr>
        <w:ind w:firstLine="720"/>
      </w:pPr>
      <w:r>
        <w:rPr>
          <w:rFonts w:ascii="Times New Roman" w:eastAsia="Times New Roman" w:hAnsi="Times New Roman" w:cs="Times New Roman"/>
          <w:color w:val="000000"/>
          <w:sz w:val="28"/>
        </w:rPr>
        <w:t>10.1. З пропозиціями по покращенню надання Послуги, та з усіх неузгоджених Договором, або Правилами питань Абоненти можуть звертатися за роз'ясненнями до Провайдера, який вивчає та узагальнює пропозиції, та вносить зміни в діючі правила, організацію виробництва Послуги та роботу обладнання.</w:t>
      </w:r>
    </w:p>
    <w:p w:rsidR="0048583A" w:rsidRDefault="00D55D58">
      <w:pPr>
        <w:ind w:firstLine="720"/>
      </w:pPr>
      <w:r>
        <w:rPr>
          <w:rFonts w:ascii="Times New Roman" w:eastAsia="Times New Roman" w:hAnsi="Times New Roman" w:cs="Times New Roman"/>
          <w:color w:val="000000"/>
          <w:sz w:val="28"/>
        </w:rPr>
        <w:t>10.2. Усі спірні питання, що випливають з цих Правил або Договору, вирішуються сторонами шляхом переговорів. Якщо переговори не приведуть до вирішення спору, справа передається на розгляд до відповідного суду згідно з правилами підвідомчості та підсудності, встановленими чинним законодавством України.</w:t>
      </w:r>
    </w:p>
    <w:p w:rsidR="0048583A" w:rsidRDefault="00D55D58">
      <w:pPr>
        <w:ind w:firstLine="720"/>
      </w:pPr>
      <w:r>
        <w:rPr>
          <w:rFonts w:ascii="Times New Roman" w:eastAsia="Times New Roman" w:hAnsi="Times New Roman" w:cs="Times New Roman"/>
          <w:color w:val="000000"/>
          <w:sz w:val="28"/>
        </w:rPr>
        <w:t>10.3. Зміни та доповнення до цих Правил можуть бути внесені Провайдером і набирають чинності з моменту їх затвердження. Інформацію про зміни або доповнення Абонент має можливість отримати у  Провайдера.</w:t>
      </w:r>
    </w:p>
    <w:sectPr w:rsidR="004858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3A"/>
    <w:rsid w:val="00071992"/>
    <w:rsid w:val="0048583A"/>
    <w:rsid w:val="00A86A6A"/>
    <w:rsid w:val="00D55D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44F5"/>
  <w15:docId w15:val="{61045A54-D1B6-4E69-A80E-6377DF76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kern w:val="3"/>
        <w:sz w:val="22"/>
        <w:szCs w:val="22"/>
        <w:lang w:val="uk-UA" w:eastAsia="uk-UA"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Hegal</dc:creator>
  <cp:lastModifiedBy>admin</cp:lastModifiedBy>
  <cp:revision>3</cp:revision>
  <dcterms:created xsi:type="dcterms:W3CDTF">2022-07-22T19:41:00Z</dcterms:created>
  <dcterms:modified xsi:type="dcterms:W3CDTF">2025-02-18T08:32:00Z</dcterms:modified>
</cp:coreProperties>
</file>